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55CA1" w14:textId="29EC9008" w:rsidR="0044744A" w:rsidRPr="00D07930" w:rsidRDefault="00FA6F3C" w:rsidP="00AA6875">
      <w:pPr>
        <w:ind w:left="44"/>
        <w:jc w:val="center"/>
        <w:rPr>
          <w:rFonts w:cs="B Titr"/>
          <w:rtl/>
          <w:lang w:bidi="fa-IR"/>
        </w:rPr>
      </w:pPr>
      <w:bookmarkStart w:id="0" w:name="letterText"/>
      <w:bookmarkStart w:id="1" w:name="_GoBack"/>
      <w:r w:rsidRPr="00D07930">
        <w:rPr>
          <w:rFonts w:cs="B Titr" w:hint="cs"/>
          <w:rtl/>
          <w:lang w:bidi="fa-IR"/>
        </w:rPr>
        <w:t>قرارداد</w:t>
      </w:r>
      <w:r w:rsidR="0044744A" w:rsidRPr="00D07930">
        <w:rPr>
          <w:rFonts w:cs="B Titr" w:hint="cs"/>
          <w:rtl/>
          <w:lang w:bidi="fa-IR"/>
        </w:rPr>
        <w:t xml:space="preserve"> واگذاري  </w:t>
      </w:r>
      <w:r w:rsidR="0047017F" w:rsidRPr="00D07930">
        <w:rPr>
          <w:rFonts w:cs="B Titr" w:hint="cs"/>
          <w:rtl/>
          <w:lang w:bidi="fa-IR"/>
        </w:rPr>
        <w:t xml:space="preserve">مشارکتی </w:t>
      </w:r>
      <w:r w:rsidR="0044744A" w:rsidRPr="00D07930">
        <w:rPr>
          <w:rFonts w:cs="B Titr" w:hint="cs"/>
          <w:rtl/>
          <w:lang w:bidi="fa-IR"/>
        </w:rPr>
        <w:t xml:space="preserve">واحد آزمايشگاه  </w:t>
      </w:r>
      <w:r w:rsidR="0047017F" w:rsidRPr="00D07930">
        <w:rPr>
          <w:rFonts w:cs="B Titr" w:hint="cs"/>
          <w:rtl/>
          <w:lang w:bidi="fa-IR"/>
        </w:rPr>
        <w:t>به بخش خصوصی</w:t>
      </w:r>
    </w:p>
    <w:bookmarkEnd w:id="1"/>
    <w:p w14:paraId="7A2F6EDE" w14:textId="77777777" w:rsidR="0044744A" w:rsidRPr="00D07930" w:rsidRDefault="0044744A" w:rsidP="00D07930">
      <w:pPr>
        <w:tabs>
          <w:tab w:val="left" w:pos="-143"/>
        </w:tabs>
        <w:ind w:firstLine="1"/>
        <w:jc w:val="both"/>
        <w:rPr>
          <w:rFonts w:cs="B Nazanin"/>
          <w:rtl/>
        </w:rPr>
      </w:pPr>
      <w:r w:rsidRPr="00D07930">
        <w:rPr>
          <w:rFonts w:cs="B Nazanin" w:hint="cs"/>
          <w:rtl/>
          <w:lang w:bidi="fa-IR"/>
        </w:rPr>
        <w:t xml:space="preserve">  </w:t>
      </w:r>
      <w:r w:rsidRPr="00D07930">
        <w:rPr>
          <w:rFonts w:cs="B Nazanin" w:hint="cs"/>
          <w:rtl/>
        </w:rPr>
        <w:t xml:space="preserve">این </w:t>
      </w:r>
      <w:r w:rsidR="00FA6F3C" w:rsidRPr="00D07930">
        <w:rPr>
          <w:rFonts w:cs="B Nazanin" w:hint="cs"/>
          <w:rtl/>
        </w:rPr>
        <w:t>قرارداد</w:t>
      </w:r>
      <w:r w:rsidRPr="00D07930">
        <w:rPr>
          <w:rFonts w:cs="B Nazanin" w:hint="cs"/>
          <w:rtl/>
        </w:rPr>
        <w:t xml:space="preserve"> به استناد </w:t>
      </w:r>
      <w:r w:rsidR="00D73A25" w:rsidRPr="00D07930">
        <w:rPr>
          <w:rFonts w:cs="B Nazanin" w:hint="cs"/>
          <w:rtl/>
        </w:rPr>
        <w:t>بند ب ماده 1 آئین نامه اجرایی ماده 88 قانون تنظیم بخشی از مقررات مالی دولت و</w:t>
      </w:r>
      <w:r w:rsidRPr="00D07930">
        <w:rPr>
          <w:rFonts w:cs="B Nazanin" w:hint="cs"/>
          <w:rtl/>
        </w:rPr>
        <w:t xml:space="preserve"> مجوز </w:t>
      </w:r>
      <w:r w:rsidR="00D73A25" w:rsidRPr="00D07930">
        <w:rPr>
          <w:rFonts w:cs="B Nazanin" w:hint="cs"/>
          <w:rtl/>
        </w:rPr>
        <w:t xml:space="preserve">به شماره ............. </w:t>
      </w:r>
      <w:r w:rsidR="00D30323" w:rsidRPr="00D07930">
        <w:rPr>
          <w:rFonts w:cs="B Nazanin" w:hint="cs"/>
          <w:rtl/>
        </w:rPr>
        <w:t>مورخ ....................</w:t>
      </w:r>
      <w:r w:rsidRPr="00D07930">
        <w:rPr>
          <w:rFonts w:cs="B Nazanin" w:hint="cs"/>
          <w:rtl/>
        </w:rPr>
        <w:t xml:space="preserve"> معاونت محترم توسعه مديريت و منابع دانشگاه ، </w:t>
      </w:r>
      <w:r w:rsidR="00D73A25" w:rsidRPr="00D07930">
        <w:rPr>
          <w:rFonts w:cs="B Nazanin" w:hint="cs"/>
          <w:rtl/>
        </w:rPr>
        <w:t xml:space="preserve">و صورتجلسه کمیسیون </w:t>
      </w:r>
      <w:r w:rsidR="006229D5" w:rsidRPr="00D07930">
        <w:rPr>
          <w:rFonts w:cs="B Nazanin" w:hint="cs"/>
          <w:rtl/>
        </w:rPr>
        <w:t>مزایده</w:t>
      </w:r>
      <w:r w:rsidR="00D73A25" w:rsidRPr="00D07930">
        <w:rPr>
          <w:rFonts w:cs="B Nazanin" w:hint="cs"/>
          <w:rtl/>
        </w:rPr>
        <w:t xml:space="preserve"> به شماره .................... مورخ ...................... </w:t>
      </w:r>
      <w:r w:rsidR="005C2451" w:rsidRPr="00D07930">
        <w:rPr>
          <w:rFonts w:cs="B Nazanin" w:hint="cs"/>
          <w:rtl/>
        </w:rPr>
        <w:t>با رعایت کامل مادة 55 آئین نامة مالی و معاملاتی دان</w:t>
      </w:r>
      <w:r w:rsidR="00750277" w:rsidRPr="00D07930">
        <w:rPr>
          <w:rFonts w:cs="B Nazanin" w:hint="cs"/>
          <w:rtl/>
        </w:rPr>
        <w:t xml:space="preserve">شگاه های علوم پزشکی </w:t>
      </w:r>
      <w:r w:rsidRPr="00D07930">
        <w:rPr>
          <w:rFonts w:cs="B Nazanin" w:hint="cs"/>
          <w:rtl/>
        </w:rPr>
        <w:t xml:space="preserve">به </w:t>
      </w:r>
      <w:r w:rsidRPr="00D07930">
        <w:rPr>
          <w:rFonts w:cs="B Nazanin"/>
          <w:rtl/>
        </w:rPr>
        <w:t xml:space="preserve">شرح </w:t>
      </w:r>
      <w:r w:rsidRPr="00D07930">
        <w:rPr>
          <w:rFonts w:cs="B Nazanin" w:hint="cs"/>
          <w:rtl/>
        </w:rPr>
        <w:t xml:space="preserve">ذيل بين طرفين </w:t>
      </w:r>
      <w:r w:rsidR="00FA6F3C" w:rsidRPr="00D07930">
        <w:rPr>
          <w:rFonts w:cs="B Nazanin" w:hint="cs"/>
          <w:rtl/>
        </w:rPr>
        <w:t>قرارداد</w:t>
      </w:r>
      <w:r w:rsidRPr="00D07930">
        <w:rPr>
          <w:rFonts w:cs="B Nazanin" w:hint="cs"/>
          <w:rtl/>
        </w:rPr>
        <w:t xml:space="preserve"> منعقد مي گردد و طرفين ملزم و متعهد به اجراي مفاد آن مي باشد . </w:t>
      </w:r>
      <w:r w:rsidRPr="00D07930">
        <w:rPr>
          <w:rFonts w:cs="B Nazanin"/>
          <w:rtl/>
        </w:rPr>
        <w:t xml:space="preserve"> </w:t>
      </w:r>
    </w:p>
    <w:p w14:paraId="08BD2773" w14:textId="77777777" w:rsidR="0044744A" w:rsidRPr="00D07930" w:rsidRDefault="001B75C8" w:rsidP="00D07930">
      <w:pPr>
        <w:ind w:left="44"/>
        <w:jc w:val="both"/>
        <w:rPr>
          <w:rFonts w:cs="B Nazanin"/>
          <w:rtl/>
          <w:lang w:bidi="fa-IR"/>
        </w:rPr>
      </w:pPr>
      <w:r w:rsidRPr="00D07930">
        <w:rPr>
          <w:rFonts w:cs="B Titr" w:hint="cs"/>
          <w:rtl/>
          <w:lang w:bidi="fa-IR"/>
        </w:rPr>
        <w:t>ماده1 )</w:t>
      </w:r>
      <w:r w:rsidR="0044744A" w:rsidRPr="00D07930">
        <w:rPr>
          <w:rFonts w:cs="B Titr" w:hint="cs"/>
          <w:rtl/>
          <w:lang w:bidi="fa-IR"/>
        </w:rPr>
        <w:t xml:space="preserve"> طرفین </w:t>
      </w:r>
      <w:r w:rsidR="00FA6F3C" w:rsidRPr="00D07930">
        <w:rPr>
          <w:rFonts w:cs="B Titr" w:hint="cs"/>
          <w:rtl/>
          <w:lang w:bidi="fa-IR"/>
        </w:rPr>
        <w:t>قرارداد</w:t>
      </w:r>
      <w:r w:rsidR="0044744A" w:rsidRPr="00D07930">
        <w:rPr>
          <w:rFonts w:cs="B Titr" w:hint="cs"/>
          <w:rtl/>
          <w:lang w:bidi="fa-IR"/>
        </w:rPr>
        <w:t xml:space="preserve"> :</w:t>
      </w:r>
    </w:p>
    <w:p w14:paraId="5B9F105C" w14:textId="77777777" w:rsidR="0044744A" w:rsidRPr="00D07930" w:rsidRDefault="0044744A" w:rsidP="00D07930">
      <w:pPr>
        <w:ind w:hanging="65"/>
        <w:jc w:val="both"/>
        <w:rPr>
          <w:rFonts w:cs="B Nazanin"/>
          <w:rtl/>
        </w:rPr>
      </w:pPr>
      <w:r w:rsidRPr="00D07930">
        <w:rPr>
          <w:rFonts w:cs="B Nazanin" w:hint="cs"/>
          <w:rtl/>
        </w:rPr>
        <w:t>1-1-</w:t>
      </w:r>
      <w:r w:rsidR="0009590F" w:rsidRPr="00D07930">
        <w:rPr>
          <w:rFonts w:cs="B Nazanin" w:hint="cs"/>
          <w:b/>
          <w:bCs/>
          <w:rtl/>
        </w:rPr>
        <w:t xml:space="preserve">طرف </w:t>
      </w:r>
      <w:r w:rsidRPr="00D07930">
        <w:rPr>
          <w:rFonts w:cs="B Nazanin" w:hint="cs"/>
          <w:b/>
          <w:bCs/>
          <w:rtl/>
        </w:rPr>
        <w:t>اول:</w:t>
      </w:r>
      <w:r w:rsidRPr="00D07930">
        <w:rPr>
          <w:rFonts w:cs="B Nazanin" w:hint="cs"/>
          <w:rtl/>
        </w:rPr>
        <w:t xml:space="preserve"> </w:t>
      </w:r>
      <w:r w:rsidRPr="00D07930">
        <w:rPr>
          <w:rFonts w:cs="B Nazanin" w:hint="cs"/>
          <w:rtl/>
          <w:lang w:bidi="fa-IR"/>
        </w:rPr>
        <w:t xml:space="preserve">مرکزآموزشي درماني </w:t>
      </w:r>
      <w:r w:rsidRPr="00D07930">
        <w:rPr>
          <w:rFonts w:cs="B Nazanin"/>
          <w:lang w:bidi="fa-IR"/>
        </w:rPr>
        <w:t>……………….</w:t>
      </w:r>
      <w:r w:rsidRPr="00D07930">
        <w:rPr>
          <w:rFonts w:cs="B Nazanin" w:hint="cs"/>
          <w:rtl/>
          <w:lang w:bidi="fa-IR"/>
        </w:rPr>
        <w:t xml:space="preserve"> ب</w:t>
      </w:r>
      <w:r w:rsidR="00566090" w:rsidRPr="00D07930">
        <w:rPr>
          <w:rFonts w:cs="B Nazanin" w:hint="cs"/>
          <w:rtl/>
          <w:lang w:bidi="fa-IR"/>
        </w:rPr>
        <w:t>ا</w:t>
      </w:r>
      <w:r w:rsidRPr="00D07930">
        <w:rPr>
          <w:rFonts w:cs="B Nazanin" w:hint="cs"/>
          <w:rtl/>
          <w:lang w:bidi="fa-IR"/>
        </w:rPr>
        <w:t xml:space="preserve"> </w:t>
      </w:r>
      <w:r w:rsidRPr="00D07930">
        <w:rPr>
          <w:rFonts w:cs="B Nazanin" w:hint="cs"/>
          <w:rtl/>
        </w:rPr>
        <w:t xml:space="preserve">شناسه ملی </w:t>
      </w:r>
      <w:r w:rsidRPr="00D07930">
        <w:rPr>
          <w:rFonts w:cs="B Nazanin"/>
        </w:rPr>
        <w:t>………………………..</w:t>
      </w:r>
      <w:r w:rsidRPr="00D07930">
        <w:rPr>
          <w:rFonts w:cs="B Nazanin" w:hint="cs"/>
          <w:rtl/>
        </w:rPr>
        <w:t xml:space="preserve"> و کد اقتصادی </w:t>
      </w:r>
      <w:r w:rsidRPr="00D07930">
        <w:rPr>
          <w:rFonts w:cs="B Nazanin"/>
        </w:rPr>
        <w:t>……………….</w:t>
      </w:r>
      <w:r w:rsidRPr="00D07930">
        <w:rPr>
          <w:rFonts w:cs="B Nazanin" w:hint="cs"/>
          <w:rtl/>
        </w:rPr>
        <w:t xml:space="preserve"> به نمایندگی آقای دكتر </w:t>
      </w:r>
      <w:r w:rsidR="00566090" w:rsidRPr="00D07930">
        <w:rPr>
          <w:rFonts w:cs="B Nazanin" w:hint="cs"/>
          <w:rtl/>
          <w:lang w:bidi="fa-IR"/>
        </w:rPr>
        <w:t>با کد ملی</w:t>
      </w:r>
      <w:r w:rsidRPr="00D07930">
        <w:rPr>
          <w:rFonts w:cs="B Nazanin"/>
        </w:rPr>
        <w:t>………………</w:t>
      </w:r>
      <w:r w:rsidRPr="00D07930">
        <w:rPr>
          <w:rFonts w:cs="B Nazanin" w:hint="cs"/>
          <w:rtl/>
        </w:rPr>
        <w:t xml:space="preserve"> با سمت </w:t>
      </w:r>
      <w:r w:rsidRPr="00D07930">
        <w:rPr>
          <w:rFonts w:cs="B Nazanin"/>
        </w:rPr>
        <w:t>……………</w:t>
      </w:r>
      <w:r w:rsidRPr="00D07930">
        <w:rPr>
          <w:rFonts w:cs="B Nazanin" w:hint="cs"/>
          <w:rtl/>
        </w:rPr>
        <w:t xml:space="preserve">  به نشانی:</w:t>
      </w:r>
      <w:r w:rsidRPr="00D07930">
        <w:rPr>
          <w:rFonts w:ascii="Antique Olive Compact" w:hAnsi="Antique Olive Compact" w:cs="B Nazanin" w:hint="cs"/>
          <w:rtl/>
        </w:rPr>
        <w:t xml:space="preserve"> كرج </w:t>
      </w:r>
      <w:r w:rsidRPr="00D07930">
        <w:rPr>
          <w:rFonts w:ascii="Sakkal Majalla" w:hAnsi="Sakkal Majalla" w:cs="Sakkal Majalla" w:hint="cs"/>
          <w:rtl/>
        </w:rPr>
        <w:t>–</w:t>
      </w:r>
      <w:r w:rsidRPr="00D07930">
        <w:rPr>
          <w:rFonts w:ascii="Antique Olive Compact" w:hAnsi="Antique Olive Compact" w:cs="B Nazanin"/>
        </w:rPr>
        <w:t>………………</w:t>
      </w:r>
      <w:r w:rsidRPr="00D07930">
        <w:rPr>
          <w:rFonts w:ascii="Antique Olive Compact" w:hAnsi="Antique Olive Compact" w:cs="B Nazanin" w:hint="cs"/>
          <w:rtl/>
        </w:rPr>
        <w:t xml:space="preserve"> کدپستی: </w:t>
      </w:r>
      <w:r w:rsidRPr="00D07930">
        <w:rPr>
          <w:rFonts w:ascii="Antique Olive Compact" w:hAnsi="Antique Olive Compact" w:cs="B Nazanin"/>
        </w:rPr>
        <w:t>……………..</w:t>
      </w:r>
      <w:r w:rsidRPr="00D07930">
        <w:rPr>
          <w:rFonts w:cs="B Nazanin" w:hint="cs"/>
          <w:rtl/>
        </w:rPr>
        <w:t xml:space="preserve"> شماره تماس : </w:t>
      </w:r>
      <w:r w:rsidRPr="00D07930">
        <w:rPr>
          <w:rFonts w:cs="B Nazanin"/>
        </w:rPr>
        <w:t>………………</w:t>
      </w:r>
      <w:r w:rsidRPr="00D07930">
        <w:rPr>
          <w:rFonts w:cs="B Nazanin" w:hint="cs"/>
          <w:rtl/>
        </w:rPr>
        <w:t xml:space="preserve"> از اين پس در این </w:t>
      </w:r>
      <w:r w:rsidR="00FA6F3C" w:rsidRPr="00D07930">
        <w:rPr>
          <w:rFonts w:cs="B Nazanin" w:hint="cs"/>
          <w:rtl/>
        </w:rPr>
        <w:t>قرارداد</w:t>
      </w:r>
      <w:r w:rsidRPr="00D07930">
        <w:rPr>
          <w:rFonts w:cs="B Nazanin" w:hint="cs"/>
          <w:rtl/>
        </w:rPr>
        <w:t xml:space="preserve"> </w:t>
      </w:r>
      <w:r w:rsidRPr="00D07930">
        <w:rPr>
          <w:rFonts w:cs="B Nazanin" w:hint="cs"/>
          <w:b/>
          <w:bCs/>
          <w:rtl/>
        </w:rPr>
        <w:t>طرف اول</w:t>
      </w:r>
      <w:r w:rsidRPr="00D07930">
        <w:rPr>
          <w:rFonts w:cs="B Nazanin" w:hint="cs"/>
          <w:rtl/>
        </w:rPr>
        <w:t xml:space="preserve"> ناميده مي شود.</w:t>
      </w:r>
    </w:p>
    <w:p w14:paraId="0043925C" w14:textId="77777777" w:rsidR="004F0F21" w:rsidRPr="00D07930" w:rsidRDefault="004F0F21" w:rsidP="00D07930">
      <w:pPr>
        <w:pStyle w:val="ListParagraph"/>
        <w:numPr>
          <w:ilvl w:val="1"/>
          <w:numId w:val="5"/>
        </w:numPr>
        <w:tabs>
          <w:tab w:val="left" w:pos="67"/>
          <w:tab w:val="left" w:pos="389"/>
          <w:tab w:val="left" w:pos="531"/>
        </w:tabs>
        <w:ind w:left="-75" w:firstLine="0"/>
        <w:jc w:val="both"/>
        <w:rPr>
          <w:rFonts w:cs="B Nazanin"/>
        </w:rPr>
      </w:pPr>
      <w:r w:rsidRPr="00D07930">
        <w:rPr>
          <w:rFonts w:cs="B Nazanin" w:hint="cs"/>
          <w:b/>
          <w:bCs/>
          <w:rtl/>
        </w:rPr>
        <w:t>طرف دوم:</w:t>
      </w:r>
      <w:r w:rsidRPr="00D07930">
        <w:rPr>
          <w:rFonts w:cs="B Nazanin" w:hint="cs"/>
          <w:rtl/>
        </w:rPr>
        <w:t xml:space="preserve"> شرکت / موسسه .....................</w:t>
      </w:r>
      <w:r w:rsidR="006B0EBC" w:rsidRPr="00D07930">
        <w:rPr>
          <w:rFonts w:cs="B Nazanin" w:hint="cs"/>
          <w:rtl/>
        </w:rPr>
        <w:t>(با مسئولیت محدود/سهامی عام/سهامی خاص).......................................</w:t>
      </w:r>
      <w:r w:rsidRPr="00D07930">
        <w:rPr>
          <w:rFonts w:cs="B Nazanin" w:hint="cs"/>
          <w:rtl/>
        </w:rPr>
        <w:t xml:space="preserve"> به </w:t>
      </w:r>
      <w:r w:rsidRPr="00D07930">
        <w:rPr>
          <w:rFonts w:cs="B Nazanin" w:hint="cs"/>
          <w:spacing w:val="-6"/>
          <w:rtl/>
        </w:rPr>
        <w:t>شماره ثبت شركت/</w:t>
      </w:r>
      <w:r w:rsidRPr="00D07930">
        <w:rPr>
          <w:rFonts w:cs="B Nazanin" w:hint="cs"/>
          <w:rtl/>
        </w:rPr>
        <w:t xml:space="preserve"> موسسه</w:t>
      </w:r>
      <w:r w:rsidRPr="00D07930">
        <w:rPr>
          <w:rFonts w:cs="B Nazanin" w:hint="cs"/>
          <w:spacing w:val="-6"/>
          <w:rtl/>
        </w:rPr>
        <w:t>...................................تاريخ ثبت</w:t>
      </w:r>
      <w:r w:rsidRPr="00D07930">
        <w:rPr>
          <w:rFonts w:cs="B Nazanin" w:hint="cs"/>
          <w:rtl/>
        </w:rPr>
        <w:t>...................................... كداقتصادي ........................و شناسه ملي .............................. که واجد صلاحیت فنی و تخصصی میباشد</w:t>
      </w:r>
      <w:r w:rsidR="006B0EBC" w:rsidRPr="00D07930">
        <w:rPr>
          <w:rFonts w:cs="B Nazanin" w:hint="cs"/>
          <w:rtl/>
        </w:rPr>
        <w:t>دارای تأییدیه فنی به شمارة ..........................................گواهی تعیین صلاحیت توسط معاونت محترم..................................و اداره امور آزمایشگاه می باشد</w:t>
      </w:r>
      <w:r w:rsidR="001B2502" w:rsidRPr="00D07930">
        <w:rPr>
          <w:rFonts w:cs="B Nazanin" w:hint="cs"/>
          <w:rtl/>
        </w:rPr>
        <w:t>(که جزء لاینفک قراردا می باشد)</w:t>
      </w:r>
      <w:r w:rsidR="006B0EBC" w:rsidRPr="00D07930">
        <w:rPr>
          <w:rFonts w:cs="B Nazanin" w:hint="cs"/>
          <w:rtl/>
        </w:rPr>
        <w:t>.)</w:t>
      </w:r>
      <w:r w:rsidRPr="00D07930">
        <w:rPr>
          <w:rFonts w:cs="B Nazanin" w:hint="cs"/>
          <w:rtl/>
        </w:rPr>
        <w:t xml:space="preserve">(احراز آن منوط به تایید صلاحیت توسط معاونت محترم .................... می باشد)، به نمایندگی خانم/ آقای  .................................. </w:t>
      </w:r>
      <w:r w:rsidRPr="00D07930">
        <w:rPr>
          <w:rFonts w:ascii="Arial" w:hAnsi="Arial" w:cs="B Nazanin" w:hint="cs"/>
          <w:rtl/>
        </w:rPr>
        <w:t>فرزند.............  به شماره شناسنامه........... صادره ا</w:t>
      </w:r>
      <w:r w:rsidR="001B2502" w:rsidRPr="00D07930">
        <w:rPr>
          <w:rFonts w:ascii="Arial" w:hAnsi="Arial" w:cs="B Nazanin" w:hint="cs"/>
          <w:rtl/>
        </w:rPr>
        <w:t>ز ....... كدملي ............. با</w:t>
      </w:r>
      <w:r w:rsidRPr="00D07930">
        <w:rPr>
          <w:rFonts w:ascii="Arial" w:hAnsi="Arial" w:cs="B Nazanin" w:hint="cs"/>
          <w:rtl/>
        </w:rPr>
        <w:t xml:space="preserve"> سمت </w:t>
      </w:r>
      <w:r w:rsidR="00056A67" w:rsidRPr="00D07930">
        <w:rPr>
          <w:rFonts w:ascii="Arial" w:hAnsi="Arial" w:cs="B Nazanin" w:hint="cs"/>
          <w:rtl/>
        </w:rPr>
        <w:t>مدیرعامل/رئیس هیأت مدیره</w:t>
      </w:r>
      <w:r w:rsidRPr="00D07930">
        <w:rPr>
          <w:rFonts w:cs="B Nazanin" w:hint="cs"/>
          <w:rtl/>
        </w:rPr>
        <w:t xml:space="preserve">....................... </w:t>
      </w:r>
      <w:r w:rsidR="001B2502" w:rsidRPr="00D07930">
        <w:rPr>
          <w:rFonts w:cs="B Nazanin" w:hint="cs"/>
          <w:rtl/>
        </w:rPr>
        <w:t xml:space="preserve">که </w:t>
      </w:r>
      <w:r w:rsidRPr="00D07930">
        <w:rPr>
          <w:rFonts w:cs="B Nazanin" w:hint="cs"/>
          <w:rtl/>
        </w:rPr>
        <w:t xml:space="preserve">بموجب اساس نامه و آخرین تغییرات  مندرج در روز نامه رسمی و صلاحیت شرکت  که جزء لاینفک قرارداد می باشد(تصویر مصدق  پیوست ) واجد اختیار و دارای حق امضاء به نشانی.................................................................................   </w:t>
      </w:r>
      <w:r w:rsidRPr="00D07930">
        <w:rPr>
          <w:rFonts w:cs="B Nazanin"/>
          <w:rtl/>
        </w:rPr>
        <w:t>کد پستی..................................... تلفن .................... نمابر...................</w:t>
      </w:r>
      <w:r w:rsidRPr="00D07930">
        <w:rPr>
          <w:rFonts w:ascii="BNAZANIN" w:cs="B Nazanin" w:hint="cs"/>
          <w:rtl/>
          <w:lang w:val="fr-CH"/>
        </w:rPr>
        <w:t xml:space="preserve">که من بعد </w:t>
      </w:r>
      <w:r w:rsidRPr="00D07930">
        <w:rPr>
          <w:rFonts w:ascii="BNAZANIN" w:cs="B Nazanin" w:hint="cs"/>
          <w:b/>
          <w:bCs/>
          <w:rtl/>
          <w:lang w:val="fr-CH"/>
        </w:rPr>
        <w:t>طرف دوم</w:t>
      </w:r>
      <w:r w:rsidRPr="00D07930">
        <w:rPr>
          <w:rFonts w:ascii="BNAZANIN" w:cs="B Nazanin" w:hint="cs"/>
          <w:rtl/>
          <w:lang w:val="fr-CH"/>
        </w:rPr>
        <w:t xml:space="preserve"> نامیده می شود .</w:t>
      </w:r>
    </w:p>
    <w:p w14:paraId="3B528D58" w14:textId="77777777" w:rsidR="0044744A" w:rsidRPr="00D07930" w:rsidRDefault="004F0F21" w:rsidP="00D07930">
      <w:pPr>
        <w:ind w:left="-36" w:right="-142" w:firstLine="36"/>
        <w:jc w:val="both"/>
        <w:rPr>
          <w:rFonts w:cs="B Nazanin"/>
        </w:rPr>
      </w:pPr>
      <w:r w:rsidRPr="00D07930">
        <w:rPr>
          <w:rFonts w:cs="B Nazanin" w:hint="cs"/>
          <w:rtl/>
        </w:rPr>
        <w:t xml:space="preserve"> </w:t>
      </w:r>
      <w:r w:rsidR="0044744A" w:rsidRPr="00D07930">
        <w:rPr>
          <w:rFonts w:cs="B Nazanin" w:hint="cs"/>
          <w:b/>
          <w:bCs/>
          <w:rtl/>
        </w:rPr>
        <w:t>تبصره</w:t>
      </w:r>
      <w:r w:rsidR="00CC0B9F" w:rsidRPr="00D07930">
        <w:rPr>
          <w:rFonts w:cs="B Nazanin" w:hint="cs"/>
          <w:b/>
          <w:bCs/>
          <w:rtl/>
        </w:rPr>
        <w:t xml:space="preserve"> 1 </w:t>
      </w:r>
      <w:r w:rsidR="0044744A" w:rsidRPr="00D07930">
        <w:rPr>
          <w:rFonts w:cs="B Nazanin" w:hint="cs"/>
          <w:b/>
          <w:bCs/>
          <w:rtl/>
        </w:rPr>
        <w:t>:</w:t>
      </w:r>
      <w:r w:rsidR="0044744A" w:rsidRPr="00D07930">
        <w:rPr>
          <w:rFonts w:cs="B Nazanin" w:hint="cs"/>
          <w:rtl/>
        </w:rPr>
        <w:t xml:space="preserve"> چنانچه طرف دوم </w:t>
      </w:r>
      <w:r w:rsidR="00CF32F0" w:rsidRPr="00D07930">
        <w:rPr>
          <w:rFonts w:cs="B Nazanin" w:hint="cs"/>
          <w:rtl/>
        </w:rPr>
        <w:t>قرارداد</w:t>
      </w:r>
      <w:r w:rsidR="0044744A" w:rsidRPr="00D07930">
        <w:rPr>
          <w:rFonts w:cs="B Nazanin" w:hint="cs"/>
          <w:rtl/>
        </w:rPr>
        <w:t xml:space="preserve"> شخص حقیقی است </w:t>
      </w:r>
      <w:r w:rsidR="004556A2" w:rsidRPr="00D07930">
        <w:rPr>
          <w:rFonts w:cs="B Nazanin" w:hint="cs"/>
          <w:rtl/>
        </w:rPr>
        <w:t xml:space="preserve">کپی برابر اصل شده  مدرک تحصیلی مرتبط ،صلاحیت ،پایان خدمت ، شناسنامه و کارت ملی و سوابق کاری را زمان عقد </w:t>
      </w:r>
      <w:r w:rsidR="00CF32F0" w:rsidRPr="00D07930">
        <w:rPr>
          <w:rFonts w:cs="B Nazanin" w:hint="cs"/>
          <w:rtl/>
        </w:rPr>
        <w:t>قرارداد</w:t>
      </w:r>
      <w:r w:rsidR="004556A2" w:rsidRPr="00D07930">
        <w:rPr>
          <w:rFonts w:cs="B Nazanin" w:hint="cs"/>
          <w:rtl/>
        </w:rPr>
        <w:t xml:space="preserve"> ارائه نمایند که </w:t>
      </w:r>
      <w:r w:rsidR="0044744A" w:rsidRPr="00D07930">
        <w:rPr>
          <w:rFonts w:cs="B Nazanin" w:hint="cs"/>
          <w:rtl/>
        </w:rPr>
        <w:t xml:space="preserve">جزء لاینفک </w:t>
      </w:r>
      <w:r w:rsidR="00E1507D" w:rsidRPr="00D07930">
        <w:rPr>
          <w:rFonts w:cs="B Nazanin" w:hint="cs"/>
          <w:rtl/>
        </w:rPr>
        <w:t>قرارداد</w:t>
      </w:r>
      <w:r w:rsidR="0044744A" w:rsidRPr="00D07930">
        <w:rPr>
          <w:rFonts w:cs="B Nazanin" w:hint="cs"/>
          <w:rtl/>
        </w:rPr>
        <w:t xml:space="preserve">  می باشد.</w:t>
      </w:r>
    </w:p>
    <w:p w14:paraId="69052C1B" w14:textId="77777777" w:rsidR="0044744A" w:rsidRPr="00D07930" w:rsidRDefault="001B75C8" w:rsidP="00D07930">
      <w:pPr>
        <w:ind w:left="44"/>
        <w:jc w:val="both"/>
        <w:rPr>
          <w:rFonts w:cs="B Titr"/>
          <w:rtl/>
          <w:lang w:bidi="fa-IR"/>
        </w:rPr>
      </w:pPr>
      <w:r w:rsidRPr="00D07930">
        <w:rPr>
          <w:rFonts w:cs="B Titr" w:hint="cs"/>
          <w:rtl/>
          <w:lang w:bidi="fa-IR"/>
        </w:rPr>
        <w:t>ماده 2 )</w:t>
      </w:r>
      <w:r w:rsidR="0044744A" w:rsidRPr="00D07930">
        <w:rPr>
          <w:rFonts w:cs="B Titr" w:hint="cs"/>
          <w:rtl/>
          <w:lang w:bidi="fa-IR"/>
        </w:rPr>
        <w:t xml:space="preserve"> موضوع </w:t>
      </w:r>
      <w:r w:rsidR="00E1507D" w:rsidRPr="00D07930">
        <w:rPr>
          <w:rFonts w:cs="B Titr" w:hint="cs"/>
          <w:rtl/>
          <w:lang w:bidi="fa-IR"/>
        </w:rPr>
        <w:t>قرارداد</w:t>
      </w:r>
      <w:r w:rsidR="0044744A" w:rsidRPr="00D07930">
        <w:rPr>
          <w:rFonts w:cs="B Titr" w:hint="cs"/>
          <w:rtl/>
          <w:lang w:bidi="fa-IR"/>
        </w:rPr>
        <w:t>:</w:t>
      </w:r>
    </w:p>
    <w:p w14:paraId="0679E672" w14:textId="77777777" w:rsidR="0044744A" w:rsidRPr="00D07930" w:rsidRDefault="0044744A" w:rsidP="00D07930">
      <w:pPr>
        <w:ind w:left="-36" w:firstLine="36"/>
        <w:jc w:val="both"/>
        <w:rPr>
          <w:rFonts w:cs="B Nazanin"/>
          <w:rtl/>
          <w:lang w:bidi="fa-IR"/>
        </w:rPr>
      </w:pPr>
      <w:r w:rsidRPr="00D07930">
        <w:rPr>
          <w:rFonts w:cs="B Nazanin" w:hint="cs"/>
          <w:rtl/>
          <w:lang w:bidi="fa-IR"/>
        </w:rPr>
        <w:t xml:space="preserve">عبارت است واگذاري ارائه كليه خدمات آزمايشگاهي به مراجعات سرپائي و بستري بيمارستان با استفاده از فضا ، لوازم و دستگاههاي تحويلي (مطابق </w:t>
      </w:r>
      <w:r w:rsidR="00151043" w:rsidRPr="00D07930">
        <w:rPr>
          <w:rFonts w:cs="B Nazanin" w:hint="cs"/>
          <w:rtl/>
          <w:lang w:bidi="fa-IR"/>
        </w:rPr>
        <w:t>پیوست</w:t>
      </w:r>
      <w:r w:rsidR="004556A2" w:rsidRPr="00D07930">
        <w:rPr>
          <w:rFonts w:cs="B Nazanin" w:hint="cs"/>
          <w:rtl/>
          <w:lang w:bidi="fa-IR"/>
        </w:rPr>
        <w:t xml:space="preserve"> شماره ...........</w:t>
      </w:r>
      <w:r w:rsidRPr="00D07930">
        <w:rPr>
          <w:rFonts w:cs="B Nazanin" w:hint="cs"/>
          <w:rtl/>
          <w:lang w:bidi="fa-IR"/>
        </w:rPr>
        <w:t xml:space="preserve"> که جزء لاینفک </w:t>
      </w:r>
      <w:r w:rsidR="00E1507D" w:rsidRPr="00D07930">
        <w:rPr>
          <w:rFonts w:cs="B Nazanin" w:hint="cs"/>
          <w:rtl/>
        </w:rPr>
        <w:t>قرارداد</w:t>
      </w:r>
      <w:r w:rsidRPr="00D07930">
        <w:rPr>
          <w:rFonts w:cs="B Nazanin" w:hint="cs"/>
          <w:rtl/>
        </w:rPr>
        <w:t xml:space="preserve"> </w:t>
      </w:r>
      <w:r w:rsidRPr="00D07930">
        <w:rPr>
          <w:rFonts w:cs="B Nazanin" w:hint="cs"/>
          <w:rtl/>
          <w:lang w:bidi="fa-IR"/>
        </w:rPr>
        <w:t>می باشد)</w:t>
      </w:r>
    </w:p>
    <w:p w14:paraId="0D8A66B4" w14:textId="77777777" w:rsidR="0044744A" w:rsidRPr="00D07930" w:rsidRDefault="0044744A" w:rsidP="00D07930">
      <w:pPr>
        <w:ind w:left="-36"/>
        <w:jc w:val="both"/>
        <w:rPr>
          <w:rFonts w:cs="B Nazanin"/>
          <w:rtl/>
          <w:lang w:bidi="fa-IR"/>
        </w:rPr>
      </w:pPr>
      <w:r w:rsidRPr="00D07930">
        <w:rPr>
          <w:rFonts w:cs="B Nazanin" w:hint="cs"/>
          <w:b/>
          <w:bCs/>
          <w:rtl/>
          <w:lang w:bidi="fa-IR"/>
        </w:rPr>
        <w:t xml:space="preserve">تبصره </w:t>
      </w:r>
      <w:r w:rsidR="00C467B3" w:rsidRPr="00D07930">
        <w:rPr>
          <w:rFonts w:cs="B Nazanin" w:hint="cs"/>
          <w:b/>
          <w:bCs/>
          <w:rtl/>
          <w:lang w:bidi="fa-IR"/>
        </w:rPr>
        <w:t>1</w:t>
      </w:r>
      <w:r w:rsidRPr="00D07930">
        <w:rPr>
          <w:rFonts w:cs="B Nazanin" w:hint="cs"/>
          <w:b/>
          <w:bCs/>
          <w:rtl/>
          <w:lang w:bidi="fa-IR"/>
        </w:rPr>
        <w:t xml:space="preserve"> :</w:t>
      </w:r>
      <w:r w:rsidRPr="00D07930">
        <w:rPr>
          <w:rFonts w:cs="B Nazanin" w:hint="cs"/>
          <w:rtl/>
          <w:lang w:bidi="fa-IR"/>
        </w:rPr>
        <w:t xml:space="preserve"> آزمايشگاه به مساحت </w:t>
      </w:r>
      <w:r w:rsidRPr="00D07930">
        <w:rPr>
          <w:rFonts w:cs="B Nazanin"/>
          <w:b/>
          <w:bCs/>
          <w:lang w:bidi="fa-IR"/>
        </w:rPr>
        <w:t>…………</w:t>
      </w:r>
      <w:r w:rsidRPr="00D07930">
        <w:rPr>
          <w:rFonts w:cs="B Nazanin" w:hint="cs"/>
          <w:rtl/>
          <w:lang w:bidi="fa-IR"/>
        </w:rPr>
        <w:t xml:space="preserve"> مترمربع داراي </w:t>
      </w:r>
      <w:r w:rsidRPr="00D07930">
        <w:rPr>
          <w:rFonts w:cs="B Nazanin"/>
          <w:lang w:bidi="fa-IR"/>
        </w:rPr>
        <w:t>……</w:t>
      </w:r>
      <w:r w:rsidRPr="00D07930">
        <w:rPr>
          <w:rFonts w:cs="B Nazanin" w:hint="cs"/>
          <w:rtl/>
          <w:lang w:bidi="fa-IR"/>
        </w:rPr>
        <w:t xml:space="preserve"> سالن </w:t>
      </w:r>
      <w:r w:rsidRPr="00D07930">
        <w:rPr>
          <w:rFonts w:cs="B Nazanin"/>
          <w:lang w:bidi="fa-IR"/>
        </w:rPr>
        <w:t>…….</w:t>
      </w:r>
      <w:r w:rsidRPr="00D07930">
        <w:rPr>
          <w:rFonts w:cs="B Nazanin" w:hint="cs"/>
          <w:rtl/>
          <w:lang w:bidi="fa-IR"/>
        </w:rPr>
        <w:t xml:space="preserve"> اتاق ،  كابينت ، قفسه و لوازم و تجهيزات آزمايشگاه براساس ليست </w:t>
      </w:r>
      <w:r w:rsidR="004556A2" w:rsidRPr="00D07930">
        <w:rPr>
          <w:rFonts w:cs="B Nazanin" w:hint="cs"/>
          <w:rtl/>
          <w:lang w:bidi="fa-IR"/>
        </w:rPr>
        <w:t>پیوست شماره ............</w:t>
      </w:r>
      <w:r w:rsidRPr="00D07930">
        <w:rPr>
          <w:rFonts w:cs="B Nazanin" w:hint="cs"/>
          <w:rtl/>
          <w:lang w:bidi="fa-IR"/>
        </w:rPr>
        <w:t xml:space="preserve">که جزء لاینفک </w:t>
      </w:r>
      <w:r w:rsidR="00E1507D" w:rsidRPr="00D07930">
        <w:rPr>
          <w:rFonts w:cs="B Nazanin" w:hint="cs"/>
          <w:rtl/>
        </w:rPr>
        <w:t>قرارداد</w:t>
      </w:r>
      <w:r w:rsidRPr="00D07930">
        <w:rPr>
          <w:rFonts w:cs="B Nazanin" w:hint="cs"/>
          <w:rtl/>
        </w:rPr>
        <w:t xml:space="preserve"> </w:t>
      </w:r>
      <w:r w:rsidRPr="00D07930">
        <w:rPr>
          <w:rFonts w:cs="B Nazanin" w:hint="cs"/>
          <w:rtl/>
          <w:lang w:bidi="fa-IR"/>
        </w:rPr>
        <w:t xml:space="preserve">می باشد سالم تحويل طرف دوم گرديد، كه در پايان </w:t>
      </w:r>
      <w:r w:rsidR="00E1507D" w:rsidRPr="00D07930">
        <w:rPr>
          <w:rFonts w:cs="B Nazanin" w:hint="cs"/>
          <w:rtl/>
        </w:rPr>
        <w:t>قرارداد</w:t>
      </w:r>
      <w:r w:rsidRPr="00D07930">
        <w:rPr>
          <w:rFonts w:cs="B Nazanin" w:hint="cs"/>
          <w:rtl/>
        </w:rPr>
        <w:t xml:space="preserve"> </w:t>
      </w:r>
      <w:r w:rsidRPr="00D07930">
        <w:rPr>
          <w:rFonts w:cs="B Nazanin" w:hint="cs"/>
          <w:rtl/>
          <w:lang w:bidi="fa-IR"/>
        </w:rPr>
        <w:t>عينأ سالم و قابل استفاده به طرف اول عودت مي گردد.</w:t>
      </w:r>
    </w:p>
    <w:p w14:paraId="1192BF37" w14:textId="77777777" w:rsidR="0044744A" w:rsidRPr="00D07930" w:rsidRDefault="0044744A" w:rsidP="00D07930">
      <w:pPr>
        <w:jc w:val="both"/>
        <w:rPr>
          <w:rFonts w:cs="B Titr"/>
          <w:rtl/>
          <w:lang w:bidi="fa-IR"/>
        </w:rPr>
      </w:pPr>
      <w:r w:rsidRPr="00D07930">
        <w:rPr>
          <w:rFonts w:cs="B Titr" w:hint="cs"/>
          <w:i/>
          <w:iCs/>
          <w:rtl/>
          <w:lang w:bidi="fa-IR"/>
        </w:rPr>
        <w:t xml:space="preserve"> </w:t>
      </w:r>
      <w:r w:rsidRPr="00D07930">
        <w:rPr>
          <w:rFonts w:cs="B Titr" w:hint="cs"/>
          <w:rtl/>
          <w:lang w:bidi="fa-IR"/>
        </w:rPr>
        <w:t>ما</w:t>
      </w:r>
      <w:r w:rsidR="001B75C8" w:rsidRPr="00D07930">
        <w:rPr>
          <w:rFonts w:cs="B Titr" w:hint="cs"/>
          <w:rtl/>
          <w:lang w:bidi="fa-IR"/>
        </w:rPr>
        <w:t>ده 3)</w:t>
      </w:r>
      <w:r w:rsidRPr="00D07930">
        <w:rPr>
          <w:rFonts w:cs="B Titr" w:hint="cs"/>
          <w:rtl/>
          <w:lang w:bidi="fa-IR"/>
        </w:rPr>
        <w:t xml:space="preserve"> مدت </w:t>
      </w:r>
      <w:r w:rsidR="00E1507D" w:rsidRPr="00D07930">
        <w:rPr>
          <w:rFonts w:cs="B Titr" w:hint="cs"/>
          <w:rtl/>
          <w:lang w:bidi="fa-IR"/>
        </w:rPr>
        <w:t>قرارداد</w:t>
      </w:r>
      <w:r w:rsidRPr="00D07930">
        <w:rPr>
          <w:rFonts w:cs="B Titr" w:hint="cs"/>
          <w:rtl/>
          <w:lang w:bidi="fa-IR"/>
        </w:rPr>
        <w:t>:</w:t>
      </w:r>
    </w:p>
    <w:p w14:paraId="7209F2E4" w14:textId="448BADF8" w:rsidR="00BD442C" w:rsidRPr="00671C5C" w:rsidRDefault="0044744A" w:rsidP="00671C5C">
      <w:pPr>
        <w:pStyle w:val="ListParagraph"/>
        <w:numPr>
          <w:ilvl w:val="0"/>
          <w:numId w:val="27"/>
        </w:numPr>
        <w:ind w:left="106" w:hanging="284"/>
        <w:jc w:val="lowKashida"/>
        <w:rPr>
          <w:rFonts w:cs="B Nazanin"/>
          <w:color w:val="000000" w:themeColor="text1"/>
          <w:rtl/>
        </w:rPr>
      </w:pPr>
      <w:r w:rsidRPr="00671C5C">
        <w:rPr>
          <w:rFonts w:cs="B Nazanin" w:hint="cs"/>
          <w:rtl/>
          <w:lang w:bidi="fa-IR"/>
        </w:rPr>
        <w:t xml:space="preserve"> </w:t>
      </w:r>
      <w:r w:rsidR="00BD442C" w:rsidRPr="00671C5C">
        <w:rPr>
          <w:rFonts w:cs="B Nazanin" w:hint="cs"/>
          <w:color w:val="000000" w:themeColor="text1"/>
          <w:rtl/>
        </w:rPr>
        <w:t>مدت قرارداد از تاريخ ........ الي ................  به مدت يكسال</w:t>
      </w:r>
      <w:r w:rsidR="00BD442C" w:rsidRPr="00671C5C">
        <w:rPr>
          <w:rFonts w:cs="B Nazanin" w:hint="cs"/>
          <w:color w:val="000000" w:themeColor="text1"/>
          <w:rtl/>
          <w:lang w:bidi="fa-IR"/>
        </w:rPr>
        <w:t xml:space="preserve"> تمام  شمسی می باشد. پس از اتمام این قرارداد </w:t>
      </w:r>
      <w:r w:rsidR="00BD442C" w:rsidRPr="00671C5C">
        <w:rPr>
          <w:rFonts w:ascii="Tahoma" w:hAnsi="Tahoma" w:cs="B Nazanin" w:hint="cs"/>
          <w:color w:val="000000" w:themeColor="text1"/>
          <w:rtl/>
          <w:lang w:bidi="fa-IR"/>
        </w:rPr>
        <w:t>در صورت رضایت ریاست بیمارستان و معاونت درمان دانشگاه از عملکرد مستاجر</w:t>
      </w:r>
      <w:r w:rsidR="00BD442C" w:rsidRPr="00671C5C">
        <w:rPr>
          <w:rFonts w:cs="B Nazanin" w:hint="cs"/>
          <w:color w:val="000000" w:themeColor="text1"/>
          <w:rtl/>
        </w:rPr>
        <w:t xml:space="preserve"> با رعایت تشریفات قانونی و  با رعايت مقررات و آئين نامه مالي و معاملاتي دانشگاه و دریافت مجوز از معاونت توسعه مدیریت و منابع دانشگاه</w:t>
      </w:r>
      <w:r w:rsidR="00BD442C" w:rsidRPr="00671C5C">
        <w:rPr>
          <w:rFonts w:ascii="Tahoma" w:hAnsi="Tahoma" w:cs="B Nazanin" w:hint="cs"/>
          <w:color w:val="000000" w:themeColor="text1"/>
          <w:rtl/>
          <w:lang w:bidi="fa-IR"/>
        </w:rPr>
        <w:t xml:space="preserve"> </w:t>
      </w:r>
      <w:r w:rsidR="00BD442C" w:rsidRPr="00671C5C">
        <w:rPr>
          <w:rFonts w:cs="B Nazanin" w:hint="cs"/>
          <w:color w:val="000000" w:themeColor="text1"/>
          <w:rtl/>
        </w:rPr>
        <w:t>حداکثر تا 2 سال</w:t>
      </w:r>
      <w:r w:rsidR="00BD442C" w:rsidRPr="00671C5C">
        <w:rPr>
          <w:rFonts w:ascii="Tahoma" w:hAnsi="Tahoma" w:cs="B Nazanin" w:hint="cs"/>
          <w:color w:val="000000" w:themeColor="text1"/>
          <w:rtl/>
          <w:lang w:bidi="fa-IR"/>
        </w:rPr>
        <w:t xml:space="preserve"> دیگر قابل تمدید می</w:t>
      </w:r>
      <w:r w:rsidR="00BD442C" w:rsidRPr="00671C5C">
        <w:rPr>
          <w:rFonts w:ascii="Tahoma" w:hAnsi="Tahoma" w:cs="B Nazanin"/>
          <w:color w:val="000000" w:themeColor="text1"/>
          <w:rtl/>
          <w:lang w:bidi="fa-IR"/>
        </w:rPr>
        <w:softHyphen/>
      </w:r>
      <w:r w:rsidR="00BD442C" w:rsidRPr="00671C5C">
        <w:rPr>
          <w:rFonts w:ascii="Tahoma" w:hAnsi="Tahoma" w:cs="B Nazanin" w:hint="cs"/>
          <w:color w:val="000000" w:themeColor="text1"/>
          <w:rtl/>
          <w:lang w:bidi="fa-IR"/>
        </w:rPr>
        <w:t>باشد.</w:t>
      </w:r>
    </w:p>
    <w:p w14:paraId="10C52AB7" w14:textId="77777777" w:rsidR="004E34E0" w:rsidRDefault="00BD442C" w:rsidP="004E34E0">
      <w:pPr>
        <w:ind w:left="-142"/>
        <w:jc w:val="both"/>
        <w:rPr>
          <w:rFonts w:cs="B Nazanin"/>
          <w:b/>
          <w:bCs/>
          <w:rtl/>
          <w:lang w:bidi="fa-IR"/>
        </w:rPr>
      </w:pPr>
      <w:r w:rsidRPr="00630BB5">
        <w:rPr>
          <w:rFonts w:cs="B Nazanin" w:hint="cs"/>
          <w:b/>
          <w:bCs/>
          <w:color w:val="000000" w:themeColor="text1"/>
          <w:rtl/>
        </w:rPr>
        <w:t>تبصره 2:</w:t>
      </w:r>
      <w:r>
        <w:rPr>
          <w:rFonts w:cs="B Nazanin" w:hint="cs"/>
          <w:color w:val="000000" w:themeColor="text1"/>
          <w:rtl/>
        </w:rPr>
        <w:t xml:space="preserve"> </w:t>
      </w:r>
      <w:r w:rsidRPr="00074846">
        <w:rPr>
          <w:rFonts w:cs="B Nazanin" w:hint="cs"/>
          <w:rtl/>
        </w:rPr>
        <w:t>در صورت تمدید قرارداد برای سال</w:t>
      </w:r>
      <w:r w:rsidRPr="00074846">
        <w:rPr>
          <w:rFonts w:cs="B Nazanin"/>
          <w:rtl/>
        </w:rPr>
        <w:softHyphen/>
      </w:r>
      <w:r w:rsidRPr="00074846">
        <w:rPr>
          <w:rFonts w:cs="B Nazanin" w:hint="cs"/>
          <w:rtl/>
        </w:rPr>
        <w:t xml:space="preserve">های بعد (حداکثر </w:t>
      </w:r>
      <w:r>
        <w:rPr>
          <w:rFonts w:cs="B Nazanin" w:hint="cs"/>
          <w:rtl/>
        </w:rPr>
        <w:t>مدت زمان این قرارداد 3 ساله می باشد</w:t>
      </w:r>
      <w:r w:rsidRPr="00074846">
        <w:rPr>
          <w:rFonts w:cs="B Nazanin" w:hint="cs"/>
          <w:rtl/>
        </w:rPr>
        <w:t xml:space="preserve">)، </w:t>
      </w:r>
      <w:r w:rsidR="004E34E0" w:rsidRPr="00AF41EB">
        <w:rPr>
          <w:rFonts w:cs="B Nazanin"/>
          <w:rtl/>
          <w:lang w:bidi="fa-IR"/>
        </w:rPr>
        <w:t>افزا</w:t>
      </w:r>
      <w:r w:rsidR="004E34E0" w:rsidRPr="00AF41EB">
        <w:rPr>
          <w:rFonts w:cs="B Nazanin" w:hint="cs"/>
          <w:rtl/>
          <w:lang w:bidi="fa-IR"/>
        </w:rPr>
        <w:t>ی</w:t>
      </w:r>
      <w:r w:rsidR="004E34E0" w:rsidRPr="00AF41EB">
        <w:rPr>
          <w:rFonts w:cs="B Nazanin" w:hint="eastAsia"/>
          <w:rtl/>
          <w:lang w:bidi="fa-IR"/>
        </w:rPr>
        <w:t>ش</w:t>
      </w:r>
      <w:r w:rsidR="004E34E0" w:rsidRPr="00AF41EB">
        <w:rPr>
          <w:rFonts w:cs="B Nazanin"/>
          <w:rtl/>
          <w:lang w:bidi="fa-IR"/>
        </w:rPr>
        <w:t xml:space="preserve"> </w:t>
      </w:r>
      <w:r w:rsidR="004E34E0">
        <w:rPr>
          <w:rFonts w:cs="B Nazanin" w:hint="cs"/>
          <w:rtl/>
          <w:lang w:bidi="fa-IR"/>
        </w:rPr>
        <w:t>مبلغ قرارداد</w:t>
      </w:r>
      <w:r w:rsidR="004E34E0" w:rsidRPr="00AF41EB">
        <w:rPr>
          <w:rFonts w:cs="B Nazanin"/>
          <w:rtl/>
          <w:lang w:bidi="fa-IR"/>
        </w:rPr>
        <w:t xml:space="preserve"> </w:t>
      </w:r>
      <w:r w:rsidR="004E34E0" w:rsidRPr="00AF41EB">
        <w:rPr>
          <w:rFonts w:cs="B Nazanin" w:hint="cs"/>
          <w:rtl/>
          <w:lang w:bidi="fa-IR"/>
        </w:rPr>
        <w:t>بر</w:t>
      </w:r>
      <w:r w:rsidR="004E34E0" w:rsidRPr="00AF41EB">
        <w:rPr>
          <w:rFonts w:cs="B Nazanin"/>
          <w:rtl/>
          <w:lang w:bidi="fa-IR"/>
        </w:rPr>
        <w:t xml:space="preserve"> </w:t>
      </w:r>
      <w:r w:rsidR="004E34E0" w:rsidRPr="00AF41EB">
        <w:rPr>
          <w:rFonts w:cs="B Nazanin" w:hint="cs"/>
          <w:rtl/>
          <w:lang w:bidi="fa-IR"/>
        </w:rPr>
        <w:t>اساس</w:t>
      </w:r>
      <w:r w:rsidR="004E34E0" w:rsidRPr="00AF41EB">
        <w:rPr>
          <w:rFonts w:cs="B Nazanin"/>
          <w:rtl/>
          <w:lang w:bidi="fa-IR"/>
        </w:rPr>
        <w:t xml:space="preserve"> </w:t>
      </w:r>
      <w:r w:rsidR="004E34E0" w:rsidRPr="00AF41EB">
        <w:rPr>
          <w:rFonts w:cs="B Nazanin" w:hint="cs"/>
          <w:rtl/>
          <w:lang w:bidi="fa-IR"/>
        </w:rPr>
        <w:t>اخذ</w:t>
      </w:r>
      <w:r w:rsidR="004E34E0" w:rsidRPr="00AF41EB">
        <w:rPr>
          <w:rFonts w:cs="B Nazanin"/>
          <w:rtl/>
          <w:lang w:bidi="fa-IR"/>
        </w:rPr>
        <w:t xml:space="preserve"> </w:t>
      </w:r>
      <w:r w:rsidR="004E34E0" w:rsidRPr="00AF41EB">
        <w:rPr>
          <w:rFonts w:cs="B Nazanin" w:hint="cs"/>
          <w:rtl/>
          <w:lang w:bidi="fa-IR"/>
        </w:rPr>
        <w:t>نظری</w:t>
      </w:r>
      <w:r w:rsidR="004E34E0" w:rsidRPr="00AF41EB">
        <w:rPr>
          <w:rFonts w:cs="B Nazanin" w:hint="eastAsia"/>
          <w:rtl/>
          <w:lang w:bidi="fa-IR"/>
        </w:rPr>
        <w:t>ه</w:t>
      </w:r>
      <w:r w:rsidR="004E34E0" w:rsidRPr="00AF41EB">
        <w:rPr>
          <w:rFonts w:cs="B Nazanin"/>
          <w:rtl/>
          <w:lang w:bidi="fa-IR"/>
        </w:rPr>
        <w:t xml:space="preserve"> کارشناس منتخب رئ</w:t>
      </w:r>
      <w:r w:rsidR="004E34E0" w:rsidRPr="00AF41EB">
        <w:rPr>
          <w:rFonts w:cs="B Nazanin" w:hint="cs"/>
          <w:rtl/>
          <w:lang w:bidi="fa-IR"/>
        </w:rPr>
        <w:t>ی</w:t>
      </w:r>
      <w:r w:rsidR="004E34E0" w:rsidRPr="00AF41EB">
        <w:rPr>
          <w:rFonts w:cs="B Nazanin" w:hint="eastAsia"/>
          <w:rtl/>
          <w:lang w:bidi="fa-IR"/>
        </w:rPr>
        <w:t>س</w:t>
      </w:r>
      <w:r w:rsidR="004E34E0" w:rsidRPr="00AF41EB">
        <w:rPr>
          <w:rFonts w:cs="B Nazanin"/>
          <w:rtl/>
          <w:lang w:bidi="fa-IR"/>
        </w:rPr>
        <w:t xml:space="preserve"> دانشگاه محاسبه م</w:t>
      </w:r>
      <w:r w:rsidR="004E34E0" w:rsidRPr="00AF41EB">
        <w:rPr>
          <w:rFonts w:cs="B Nazanin" w:hint="cs"/>
          <w:rtl/>
          <w:lang w:bidi="fa-IR"/>
        </w:rPr>
        <w:t>ی</w:t>
      </w:r>
      <w:r w:rsidR="004E34E0" w:rsidRPr="00AF41EB">
        <w:rPr>
          <w:rFonts w:cs="B Nazanin" w:hint="eastAsia"/>
          <w:rtl/>
          <w:lang w:bidi="fa-IR"/>
        </w:rPr>
        <w:t>گردد</w:t>
      </w:r>
      <w:r w:rsidR="004E34E0" w:rsidRPr="00AF41EB">
        <w:rPr>
          <w:rFonts w:cs="B Nazanin"/>
          <w:rtl/>
          <w:lang w:bidi="fa-IR"/>
        </w:rPr>
        <w:t>.</w:t>
      </w:r>
    </w:p>
    <w:p w14:paraId="02B80899" w14:textId="3671FD27" w:rsidR="00BD442C" w:rsidRPr="00074846" w:rsidRDefault="00BD442C" w:rsidP="004E34E0">
      <w:pPr>
        <w:spacing w:after="240"/>
        <w:jc w:val="both"/>
        <w:rPr>
          <w:rFonts w:cs="B Nazanin"/>
          <w:rtl/>
        </w:rPr>
      </w:pPr>
    </w:p>
    <w:p w14:paraId="1D7EFB58" w14:textId="04D61255" w:rsidR="00DD2F0E" w:rsidRPr="00D07930" w:rsidRDefault="00DD2F0E" w:rsidP="00D07930">
      <w:pPr>
        <w:ind w:left="-36"/>
        <w:jc w:val="both"/>
        <w:rPr>
          <w:rFonts w:cs="B Titr"/>
          <w:b/>
          <w:bCs/>
          <w:rtl/>
          <w:lang w:bidi="fa-IR"/>
        </w:rPr>
      </w:pPr>
      <w:r w:rsidRPr="00D07930">
        <w:rPr>
          <w:rFonts w:cs="B Titr" w:hint="cs"/>
          <w:b/>
          <w:bCs/>
          <w:rtl/>
          <w:lang w:bidi="fa-IR"/>
        </w:rPr>
        <w:lastRenderedPageBreak/>
        <w:t>ماده4)محل انجام موضوع قرارداد:</w:t>
      </w:r>
    </w:p>
    <w:p w14:paraId="2B7D252E" w14:textId="77777777" w:rsidR="00DD2F0E" w:rsidRPr="00D07930" w:rsidRDefault="00DD2F0E" w:rsidP="00D07930">
      <w:pPr>
        <w:ind w:left="-36"/>
        <w:jc w:val="both"/>
        <w:rPr>
          <w:rFonts w:cs="B Nazanin"/>
          <w:lang w:bidi="fa-IR"/>
        </w:rPr>
      </w:pPr>
      <w:r w:rsidRPr="00D07930">
        <w:rPr>
          <w:rFonts w:cs="B Nazanin" w:hint="cs"/>
          <w:rtl/>
          <w:lang w:bidi="fa-IR"/>
        </w:rPr>
        <w:t>محل انجام قرارداد آزمايشگاه.....................................واقع در:...............................................................................................................دارای پروانه تأسیس به شمارة..............................مورخ..............................و پروانه مسئول فنی آزمایشگاه بنام..........................................به شمارة..................................مورخ..........................به تاریخ اعتبار............................می باشد.(کپی مصدق پروانه های فوق به پیوست)</w:t>
      </w:r>
    </w:p>
    <w:p w14:paraId="7B0810C0" w14:textId="77777777" w:rsidR="0044744A" w:rsidRPr="00D07930" w:rsidRDefault="0044744A" w:rsidP="00D07930">
      <w:pPr>
        <w:tabs>
          <w:tab w:val="left" w:pos="-143"/>
        </w:tabs>
        <w:jc w:val="both"/>
        <w:rPr>
          <w:rStyle w:val="Strong"/>
          <w:rFonts w:cs="B Titr"/>
          <w:b w:val="0"/>
          <w:bCs w:val="0"/>
          <w:rtl/>
        </w:rPr>
      </w:pPr>
      <w:r w:rsidRPr="00D07930">
        <w:rPr>
          <w:rStyle w:val="Strong"/>
          <w:rFonts w:cs="B Titr"/>
          <w:b w:val="0"/>
          <w:bCs w:val="0"/>
          <w:rtl/>
        </w:rPr>
        <w:t xml:space="preserve">ماده </w:t>
      </w:r>
      <w:r w:rsidR="00140D42" w:rsidRPr="00D07930">
        <w:rPr>
          <w:rStyle w:val="Strong"/>
          <w:rFonts w:cs="B Titr" w:hint="cs"/>
          <w:b w:val="0"/>
          <w:bCs w:val="0"/>
          <w:rtl/>
        </w:rPr>
        <w:t>5</w:t>
      </w:r>
      <w:r w:rsidRPr="00D07930">
        <w:rPr>
          <w:rStyle w:val="Strong"/>
          <w:rFonts w:cs="B Titr"/>
          <w:b w:val="0"/>
          <w:bCs w:val="0"/>
          <w:rtl/>
        </w:rPr>
        <w:t xml:space="preserve"> </w:t>
      </w:r>
      <w:r w:rsidRPr="00D07930">
        <w:rPr>
          <w:rStyle w:val="Strong"/>
          <w:rFonts w:cs="B Titr" w:hint="cs"/>
          <w:b w:val="0"/>
          <w:bCs w:val="0"/>
          <w:rtl/>
        </w:rPr>
        <w:t>)</w:t>
      </w:r>
      <w:r w:rsidRPr="00D07930">
        <w:rPr>
          <w:rStyle w:val="Strong"/>
          <w:rFonts w:cs="B Titr"/>
          <w:b w:val="0"/>
          <w:bCs w:val="0"/>
          <w:rtl/>
        </w:rPr>
        <w:t xml:space="preserve"> مبلغ </w:t>
      </w:r>
      <w:r w:rsidR="003D2708" w:rsidRPr="00D07930">
        <w:rPr>
          <w:rStyle w:val="Strong"/>
          <w:rFonts w:cs="B Titr" w:hint="cs"/>
          <w:b w:val="0"/>
          <w:bCs w:val="0"/>
          <w:rtl/>
        </w:rPr>
        <w:t>قرارداد</w:t>
      </w:r>
      <w:r w:rsidRPr="00D07930">
        <w:rPr>
          <w:rStyle w:val="Strong"/>
          <w:rFonts w:cs="B Titr" w:hint="cs"/>
          <w:b w:val="0"/>
          <w:bCs w:val="0"/>
          <w:rtl/>
        </w:rPr>
        <w:t>:</w:t>
      </w:r>
      <w:r w:rsidRPr="00D07930">
        <w:rPr>
          <w:rStyle w:val="Strong"/>
          <w:rFonts w:cs="B Titr"/>
          <w:b w:val="0"/>
          <w:bCs w:val="0"/>
          <w:rtl/>
        </w:rPr>
        <w:t xml:space="preserve"> </w:t>
      </w:r>
    </w:p>
    <w:p w14:paraId="7F779B0B" w14:textId="77777777" w:rsidR="0044744A" w:rsidRPr="00D07930" w:rsidRDefault="00BC236F" w:rsidP="00D07930">
      <w:pPr>
        <w:pStyle w:val="ListParagraph"/>
        <w:numPr>
          <w:ilvl w:val="0"/>
          <w:numId w:val="2"/>
        </w:numPr>
        <w:ind w:left="360"/>
        <w:jc w:val="both"/>
        <w:rPr>
          <w:rFonts w:cs="B Nazanin"/>
          <w:lang w:bidi="fa-IR"/>
        </w:rPr>
      </w:pPr>
      <w:r w:rsidRPr="00D07930">
        <w:rPr>
          <w:rFonts w:cs="B Nazanin" w:hint="cs"/>
          <w:rtl/>
          <w:lang w:bidi="fa-IR"/>
        </w:rPr>
        <w:t xml:space="preserve">درصد مورد تصویب مشارکت براساس اعلام نظر کارشناسان </w:t>
      </w:r>
      <w:r w:rsidR="00D83FD1" w:rsidRPr="00D07930">
        <w:rPr>
          <w:rFonts w:cs="B Nazanin" w:hint="cs"/>
          <w:rtl/>
          <w:lang w:bidi="fa-IR"/>
        </w:rPr>
        <w:t xml:space="preserve">منتخب ریاست </w:t>
      </w:r>
      <w:r w:rsidRPr="00D07930">
        <w:rPr>
          <w:rFonts w:cs="B Nazanin" w:hint="cs"/>
          <w:rtl/>
          <w:lang w:bidi="fa-IR"/>
        </w:rPr>
        <w:t>محترم دانشگاه به صورت ............... درصد سهم طرف اول و ............. درصد سهم طرف دوم از کل درآمد می باشد.</w:t>
      </w:r>
    </w:p>
    <w:p w14:paraId="2A83FA98" w14:textId="77777777" w:rsidR="00BC236F" w:rsidRPr="00D07930" w:rsidRDefault="001B0372" w:rsidP="00D07930">
      <w:pPr>
        <w:pStyle w:val="ListParagraph"/>
        <w:numPr>
          <w:ilvl w:val="0"/>
          <w:numId w:val="2"/>
        </w:numPr>
        <w:ind w:left="360"/>
        <w:jc w:val="both"/>
        <w:rPr>
          <w:rFonts w:cs="B Nazanin"/>
          <w:lang w:bidi="fa-IR"/>
        </w:rPr>
      </w:pPr>
      <w:r w:rsidRPr="00D07930">
        <w:rPr>
          <w:rFonts w:cs="B Nazanin" w:hint="cs"/>
          <w:rtl/>
          <w:lang w:bidi="fa-IR"/>
        </w:rPr>
        <w:t>مالیات بر ارزش افزوده برعهده طرف دوم می باشد.</w:t>
      </w:r>
    </w:p>
    <w:p w14:paraId="24316DF7" w14:textId="77777777" w:rsidR="00E3445D" w:rsidRPr="00D07930" w:rsidRDefault="00E3445D" w:rsidP="00D07930">
      <w:pPr>
        <w:jc w:val="both"/>
        <w:rPr>
          <w:rFonts w:cs="B Titr"/>
          <w:rtl/>
          <w:lang w:bidi="fa-IR"/>
        </w:rPr>
      </w:pPr>
      <w:r w:rsidRPr="00D07930">
        <w:rPr>
          <w:rFonts w:cs="B Titr" w:hint="cs"/>
          <w:rtl/>
          <w:lang w:bidi="fa-IR"/>
        </w:rPr>
        <w:t xml:space="preserve">ماده </w:t>
      </w:r>
      <w:r w:rsidR="00140D42" w:rsidRPr="00D07930">
        <w:rPr>
          <w:rFonts w:cs="B Titr" w:hint="cs"/>
          <w:rtl/>
          <w:lang w:bidi="fa-IR"/>
        </w:rPr>
        <w:t>6</w:t>
      </w:r>
      <w:r w:rsidRPr="00D07930">
        <w:rPr>
          <w:rFonts w:cs="B Titr" w:hint="cs"/>
          <w:rtl/>
          <w:lang w:bidi="fa-IR"/>
        </w:rPr>
        <w:t xml:space="preserve"> ) نحوه پرداخت :</w:t>
      </w:r>
    </w:p>
    <w:p w14:paraId="175460EB" w14:textId="77777777" w:rsidR="00E3445D" w:rsidRPr="00D07930" w:rsidRDefault="00E3445D" w:rsidP="00D07930">
      <w:pPr>
        <w:pStyle w:val="ListParagraph"/>
        <w:numPr>
          <w:ilvl w:val="0"/>
          <w:numId w:val="7"/>
        </w:numPr>
        <w:ind w:left="248" w:hanging="284"/>
        <w:jc w:val="both"/>
        <w:rPr>
          <w:rFonts w:cs="B Nazanin"/>
          <w:lang w:bidi="fa-IR"/>
        </w:rPr>
      </w:pPr>
      <w:r w:rsidRPr="00D07930">
        <w:rPr>
          <w:rFonts w:cs="B Nazanin" w:hint="cs"/>
          <w:rtl/>
          <w:lang w:bidi="fa-IR"/>
        </w:rPr>
        <w:t>مبلغ پرداختی به طرف دوم براساس مفاد ماده 4 قرارداد ، ماهیانه به حساب شماره ............. بانک ........... شعبه .......... کد شعبه ............. بنام ............. پس از تائید ناظر یا ناظرین قرارداد و پس از کسر کلیه کسورات قانونی در وجه طرف دوم واریز می گردد.</w:t>
      </w:r>
    </w:p>
    <w:p w14:paraId="1B16D617" w14:textId="77777777" w:rsidR="00E3445D" w:rsidRPr="00D07930" w:rsidRDefault="00E3445D" w:rsidP="00D07930">
      <w:pPr>
        <w:pStyle w:val="NormalWeb"/>
        <w:numPr>
          <w:ilvl w:val="0"/>
          <w:numId w:val="7"/>
        </w:numPr>
        <w:bidi/>
        <w:spacing w:before="0" w:beforeAutospacing="0" w:after="0" w:afterAutospacing="0"/>
        <w:ind w:left="248" w:hanging="284"/>
        <w:jc w:val="both"/>
        <w:rPr>
          <w:rFonts w:cs="B Nazanin"/>
          <w:b/>
          <w:bCs/>
          <w:rtl/>
        </w:rPr>
      </w:pPr>
      <w:r w:rsidRPr="00D07930">
        <w:rPr>
          <w:rStyle w:val="Strong"/>
          <w:rFonts w:cs="B Nazanin" w:hint="cs"/>
          <w:b w:val="0"/>
          <w:bCs w:val="0"/>
          <w:rtl/>
        </w:rPr>
        <w:t>از هر پرداختي به طرف دوم 5% بابت ماده 38 قانون تامين اجتماعي كسر و در حساب سپرده نزد دانشگاه نگهداري مي‌شود، استرداد مبلغ ذكر شده پس از ارائه مفاصاحساب از سازمان تامين اجتماعي توسط طرف دوم و با رعايت ماده 38 و اصلاحات الحاقي به آن ممكن خواهد بود.</w:t>
      </w:r>
    </w:p>
    <w:p w14:paraId="561FE51B" w14:textId="77777777" w:rsidR="009D443F" w:rsidRPr="00D07930" w:rsidRDefault="009D443F" w:rsidP="00D07930">
      <w:pPr>
        <w:pStyle w:val="NormalWeb"/>
        <w:numPr>
          <w:ilvl w:val="0"/>
          <w:numId w:val="7"/>
        </w:numPr>
        <w:bidi/>
        <w:spacing w:before="0" w:beforeAutospacing="0" w:after="0" w:afterAutospacing="0"/>
        <w:ind w:left="248" w:hanging="284"/>
        <w:jc w:val="both"/>
        <w:rPr>
          <w:rFonts w:cs="B Nazanin"/>
        </w:rPr>
      </w:pPr>
      <w:r w:rsidRPr="00D07930">
        <w:rPr>
          <w:rFonts w:cs="B Nazanin" w:hint="cs"/>
          <w:rtl/>
        </w:rPr>
        <w:t>طرف دوم موظف است همه ماهه ليست حقوق ، بيمه و مزاياي پرداختي به پرسنل خود را به طرف اول ارائه نمايد بديهي است هرگونه پرداخت به طرف دوم منوط به تاييد ليست فوق توسط ناظر قرارداد مي باشد .</w:t>
      </w:r>
    </w:p>
    <w:p w14:paraId="20A511DB" w14:textId="77777777" w:rsidR="00250595" w:rsidRPr="00D07930" w:rsidRDefault="00250595" w:rsidP="00D07930">
      <w:pPr>
        <w:pStyle w:val="NormalWeb"/>
        <w:numPr>
          <w:ilvl w:val="0"/>
          <w:numId w:val="7"/>
        </w:numPr>
        <w:bidi/>
        <w:spacing w:before="0" w:beforeAutospacing="0" w:after="0" w:afterAutospacing="0"/>
        <w:ind w:left="248" w:hanging="284"/>
        <w:jc w:val="both"/>
        <w:rPr>
          <w:rFonts w:cs="B Nazanin"/>
        </w:rPr>
      </w:pPr>
      <w:r w:rsidRPr="00D07930">
        <w:rPr>
          <w:rFonts w:cs="B Nazanin" w:hint="cs"/>
          <w:rtl/>
        </w:rPr>
        <w:t>طرف اول متعهد است ماهانه ، سهم طرف دوم از درآمد نقدي را</w:t>
      </w:r>
      <w:r w:rsidRPr="00D07930">
        <w:rPr>
          <w:rStyle w:val="Strong"/>
          <w:rFonts w:cs="B Nazanin" w:hint="cs"/>
          <w:rtl/>
        </w:rPr>
        <w:t xml:space="preserve"> پس از واريز درآمد به حساب خزانه و برگشت آن به درآمد اختصاصي </w:t>
      </w:r>
      <w:r w:rsidRPr="00D07930">
        <w:rPr>
          <w:rFonts w:cs="B Nazanin" w:hint="cs"/>
          <w:rtl/>
        </w:rPr>
        <w:t xml:space="preserve">بيمارستان پرداخت و  همچنين درآمد بيمه‌اي را پس از وصول از سازمان‌هاي بيمه پايه و مكمل و كسر  كليه كسورات قانوني و </w:t>
      </w:r>
      <w:r w:rsidR="001B0372" w:rsidRPr="00D07930">
        <w:rPr>
          <w:rFonts w:cs="B Nazanin" w:hint="cs"/>
          <w:rtl/>
        </w:rPr>
        <w:t>مالیات بر ارزش افزوده و</w:t>
      </w:r>
      <w:r w:rsidRPr="00D07930">
        <w:rPr>
          <w:rFonts w:cs="B Nazanin" w:hint="cs"/>
          <w:rtl/>
        </w:rPr>
        <w:t>ساير هزينه‌هاي جاري، مصرفي ، جرايم مربوطه و براساس امتياز ارزشيابي عملكرد مطابق مفاد قرارداد پرداخت نمايد.</w:t>
      </w:r>
    </w:p>
    <w:p w14:paraId="77AAB840" w14:textId="7ADF6A52" w:rsidR="00E3445D" w:rsidRDefault="007E2CE7" w:rsidP="00D07930">
      <w:pPr>
        <w:pStyle w:val="ListParagraph"/>
        <w:numPr>
          <w:ilvl w:val="0"/>
          <w:numId w:val="7"/>
        </w:numPr>
        <w:ind w:left="248" w:hanging="284"/>
        <w:jc w:val="both"/>
        <w:rPr>
          <w:rFonts w:cs="B Nazanin"/>
          <w:lang w:bidi="fa-IR"/>
        </w:rPr>
      </w:pPr>
      <w:r>
        <w:rPr>
          <w:rFonts w:cs="B Nazanin" w:hint="cs"/>
          <w:rtl/>
        </w:rPr>
        <w:t>کسوراتی که توسط بیمه ها برای آزمایشگاه منظور می گردد اگر ناشی از نقائص آزمایشگاه است به عهده طرف دوم می باشد و کسوراتی که ناشی از خطای سایر بخش های بیمارستان باشد به عهده دانشگاه یا بیمارستان می باشد</w:t>
      </w:r>
      <w:r w:rsidR="00250595" w:rsidRPr="00D07930">
        <w:rPr>
          <w:rFonts w:cs="B Nazanin" w:hint="cs"/>
          <w:rtl/>
        </w:rPr>
        <w:t>.</w:t>
      </w:r>
    </w:p>
    <w:p w14:paraId="67FEC1E0" w14:textId="599E299E" w:rsidR="00F614F7" w:rsidRPr="00D07930" w:rsidRDefault="00E55894" w:rsidP="00D07930">
      <w:pPr>
        <w:pStyle w:val="ListParagraph"/>
        <w:numPr>
          <w:ilvl w:val="0"/>
          <w:numId w:val="7"/>
        </w:numPr>
        <w:ind w:left="248" w:hanging="284"/>
        <w:jc w:val="both"/>
        <w:rPr>
          <w:rFonts w:cs="B Nazanin"/>
          <w:lang w:bidi="fa-IR"/>
        </w:rPr>
      </w:pPr>
      <w:r>
        <w:rPr>
          <w:rFonts w:cs="B Nazanin" w:hint="cs"/>
          <w:rtl/>
        </w:rPr>
        <w:t>به مطالبات طرف دوم از طرف او</w:t>
      </w:r>
      <w:r w:rsidR="00F614F7">
        <w:rPr>
          <w:rFonts w:cs="B Nazanin" w:hint="cs"/>
          <w:rtl/>
        </w:rPr>
        <w:t>ل، خسارت تاخیر تعلق نمی گیرد.</w:t>
      </w:r>
    </w:p>
    <w:p w14:paraId="6B6B6A34" w14:textId="77777777" w:rsidR="00947889" w:rsidRPr="00D07930" w:rsidRDefault="00947889" w:rsidP="00D07930">
      <w:pPr>
        <w:widowControl w:val="0"/>
        <w:ind w:left="44" w:right="-567"/>
        <w:jc w:val="both"/>
        <w:rPr>
          <w:rFonts w:cs="B Titr"/>
          <w:rtl/>
          <w:lang w:bidi="fa-IR"/>
        </w:rPr>
      </w:pPr>
      <w:r w:rsidRPr="00D07930">
        <w:rPr>
          <w:rFonts w:cs="B Titr" w:hint="cs"/>
          <w:rtl/>
          <w:lang w:bidi="fa-IR"/>
        </w:rPr>
        <w:t xml:space="preserve">ماده  </w:t>
      </w:r>
      <w:r w:rsidR="00140D42" w:rsidRPr="00D07930">
        <w:rPr>
          <w:rFonts w:cs="B Titr" w:hint="cs"/>
          <w:rtl/>
          <w:lang w:bidi="fa-IR"/>
        </w:rPr>
        <w:t>7</w:t>
      </w:r>
      <w:r w:rsidRPr="00D07930">
        <w:rPr>
          <w:rFonts w:cs="B Titr" w:hint="cs"/>
          <w:rtl/>
          <w:lang w:bidi="fa-IR"/>
        </w:rPr>
        <w:t>)  اسناد و مدارك:</w:t>
      </w:r>
    </w:p>
    <w:p w14:paraId="12D64FF1" w14:textId="77777777" w:rsidR="00947889" w:rsidRPr="00D07930" w:rsidRDefault="00947889" w:rsidP="00D07930">
      <w:pPr>
        <w:pStyle w:val="ListParagraph"/>
        <w:widowControl w:val="0"/>
        <w:numPr>
          <w:ilvl w:val="0"/>
          <w:numId w:val="9"/>
        </w:numPr>
        <w:ind w:left="389" w:hanging="425"/>
        <w:jc w:val="both"/>
        <w:rPr>
          <w:rFonts w:cs="B Nazanin"/>
          <w:rtl/>
          <w:lang w:bidi="fa-IR"/>
        </w:rPr>
      </w:pPr>
      <w:r w:rsidRPr="00D07930">
        <w:rPr>
          <w:rFonts w:cs="B Nazanin" w:hint="cs"/>
          <w:rtl/>
          <w:lang w:bidi="fa-IR"/>
        </w:rPr>
        <w:t xml:space="preserve">اين </w:t>
      </w:r>
      <w:r w:rsidR="00BC688A" w:rsidRPr="00D07930">
        <w:rPr>
          <w:rFonts w:cs="B Nazanin" w:hint="cs"/>
          <w:rtl/>
          <w:lang w:bidi="fa-IR"/>
        </w:rPr>
        <w:t>قرارداد</w:t>
      </w:r>
      <w:r w:rsidRPr="00D07930">
        <w:rPr>
          <w:rFonts w:cs="B Nazanin" w:hint="cs"/>
          <w:rtl/>
          <w:lang w:bidi="fa-IR"/>
        </w:rPr>
        <w:t xml:space="preserve"> شامل اسناد و مدارك زير است:</w:t>
      </w:r>
    </w:p>
    <w:p w14:paraId="42C59E8D" w14:textId="77777777" w:rsidR="00947889" w:rsidRPr="00D07930" w:rsidRDefault="00947889" w:rsidP="00D07930">
      <w:pPr>
        <w:widowControl w:val="0"/>
        <w:jc w:val="both"/>
        <w:rPr>
          <w:rFonts w:cs="B Nazanin"/>
          <w:rtl/>
          <w:lang w:bidi="fa-IR"/>
        </w:rPr>
      </w:pPr>
      <w:r w:rsidRPr="00D07930">
        <w:rPr>
          <w:rFonts w:cs="B Nazanin" w:hint="cs"/>
          <w:rtl/>
          <w:lang w:bidi="fa-IR"/>
        </w:rPr>
        <w:t>الف</w:t>
      </w:r>
      <w:r w:rsidRPr="00D07930">
        <w:rPr>
          <w:rFonts w:hint="cs"/>
          <w:rtl/>
          <w:lang w:bidi="fa-IR"/>
        </w:rPr>
        <w:t>–</w:t>
      </w:r>
      <w:r w:rsidRPr="00D07930">
        <w:rPr>
          <w:rFonts w:cs="B Nazanin" w:hint="cs"/>
          <w:rtl/>
          <w:lang w:bidi="fa-IR"/>
        </w:rPr>
        <w:t xml:space="preserve"> </w:t>
      </w:r>
      <w:r w:rsidR="00EF3EEF" w:rsidRPr="00D07930">
        <w:rPr>
          <w:rFonts w:cs="B Nazanin" w:hint="cs"/>
          <w:rtl/>
          <w:lang w:bidi="fa-IR"/>
        </w:rPr>
        <w:t>قرارداد</w:t>
      </w:r>
      <w:r w:rsidRPr="00D07930">
        <w:rPr>
          <w:rFonts w:cs="B Nazanin" w:hint="cs"/>
          <w:rtl/>
          <w:lang w:bidi="fa-IR"/>
        </w:rPr>
        <w:t xml:space="preserve"> حاضر</w:t>
      </w:r>
    </w:p>
    <w:p w14:paraId="3260646F" w14:textId="77777777" w:rsidR="00947889" w:rsidRPr="00D07930" w:rsidRDefault="00947889" w:rsidP="00D07930">
      <w:pPr>
        <w:widowControl w:val="0"/>
        <w:jc w:val="both"/>
        <w:rPr>
          <w:rFonts w:cs="B Nazanin"/>
          <w:rtl/>
          <w:lang w:bidi="fa-IR"/>
        </w:rPr>
      </w:pPr>
      <w:r w:rsidRPr="00D07930">
        <w:rPr>
          <w:rFonts w:cs="B Nazanin" w:hint="cs"/>
          <w:rtl/>
          <w:lang w:bidi="fa-IR"/>
        </w:rPr>
        <w:t>ب</w:t>
      </w:r>
      <w:r w:rsidRPr="00D07930">
        <w:rPr>
          <w:rFonts w:hint="cs"/>
          <w:rtl/>
          <w:lang w:bidi="fa-IR"/>
        </w:rPr>
        <w:t>–</w:t>
      </w:r>
      <w:r w:rsidRPr="00D07930">
        <w:rPr>
          <w:rFonts w:cs="B Nazanin" w:hint="cs"/>
          <w:rtl/>
          <w:lang w:bidi="fa-IR"/>
        </w:rPr>
        <w:t xml:space="preserve"> دستوركارها، صورت مجالس و هر نوع سند ديگري كه در مورد نحوه اجرای </w:t>
      </w:r>
      <w:r w:rsidR="00EF3EEF" w:rsidRPr="00D07930">
        <w:rPr>
          <w:rFonts w:cs="B Nazanin" w:hint="cs"/>
          <w:rtl/>
          <w:lang w:bidi="fa-IR"/>
        </w:rPr>
        <w:t>قرارداد</w:t>
      </w:r>
      <w:r w:rsidRPr="00D07930">
        <w:rPr>
          <w:rFonts w:cs="B Nazanin" w:hint="cs"/>
          <w:rtl/>
          <w:lang w:bidi="fa-IR"/>
        </w:rPr>
        <w:t xml:space="preserve"> بين طرفين </w:t>
      </w:r>
      <w:r w:rsidR="004A7D70" w:rsidRPr="00D07930">
        <w:rPr>
          <w:rFonts w:cs="B Nazanin" w:hint="cs"/>
          <w:rtl/>
          <w:lang w:bidi="fa-IR"/>
        </w:rPr>
        <w:t>قرارداد</w:t>
      </w:r>
      <w:r w:rsidRPr="00D07930">
        <w:rPr>
          <w:rFonts w:cs="B Nazanin" w:hint="cs"/>
          <w:rtl/>
          <w:lang w:bidi="fa-IR"/>
        </w:rPr>
        <w:t xml:space="preserve"> مبادله مي‌گردد.</w:t>
      </w:r>
    </w:p>
    <w:p w14:paraId="36F9CEAA" w14:textId="77777777" w:rsidR="00947889" w:rsidRPr="00D07930" w:rsidRDefault="00A70BF3" w:rsidP="00D07930">
      <w:pPr>
        <w:widowControl w:val="0"/>
        <w:jc w:val="both"/>
        <w:rPr>
          <w:rFonts w:cs="B Nazanin"/>
          <w:rtl/>
          <w:lang w:bidi="fa-IR"/>
        </w:rPr>
      </w:pPr>
      <w:r w:rsidRPr="00D07930">
        <w:rPr>
          <w:rFonts w:cs="B Nazanin" w:hint="cs"/>
          <w:rtl/>
          <w:lang w:bidi="fa-IR"/>
        </w:rPr>
        <w:t>پ</w:t>
      </w:r>
      <w:r w:rsidR="00947889" w:rsidRPr="00D07930">
        <w:rPr>
          <w:rFonts w:cs="B Nazanin" w:hint="cs"/>
          <w:rtl/>
          <w:lang w:bidi="fa-IR"/>
        </w:rPr>
        <w:t xml:space="preserve">- يك نسخه از گواهي تائید صلاحيت از مراجع ذيصلاح یا اداره كار ................... به شماره </w:t>
      </w:r>
      <w:r w:rsidR="00947889" w:rsidRPr="00D07930">
        <w:rPr>
          <w:rFonts w:cs="B Nazanin" w:hint="cs"/>
          <w:rtl/>
        </w:rPr>
        <w:t xml:space="preserve">.................. </w:t>
      </w:r>
      <w:r w:rsidR="00947889" w:rsidRPr="00D07930">
        <w:rPr>
          <w:rFonts w:cs="B Nazanin" w:hint="cs"/>
          <w:rtl/>
          <w:lang w:bidi="fa-IR"/>
        </w:rPr>
        <w:t>با تاریخ اعتبار ...................</w:t>
      </w:r>
    </w:p>
    <w:p w14:paraId="287A2F85" w14:textId="77777777" w:rsidR="00947889" w:rsidRPr="00D07930" w:rsidRDefault="00A70BF3" w:rsidP="00D07930">
      <w:pPr>
        <w:widowControl w:val="0"/>
        <w:jc w:val="both"/>
        <w:rPr>
          <w:rFonts w:cs="B Nazanin"/>
          <w:rtl/>
        </w:rPr>
      </w:pPr>
      <w:r w:rsidRPr="00D07930">
        <w:rPr>
          <w:rFonts w:cs="B Nazanin" w:hint="cs"/>
          <w:rtl/>
          <w:lang w:bidi="fa-IR"/>
        </w:rPr>
        <w:t>د</w:t>
      </w:r>
      <w:r w:rsidR="00947889" w:rsidRPr="00D07930">
        <w:rPr>
          <w:rFonts w:hint="cs"/>
          <w:rtl/>
          <w:lang w:bidi="fa-IR"/>
        </w:rPr>
        <w:t>–</w:t>
      </w:r>
      <w:r w:rsidR="00947889" w:rsidRPr="00D07930">
        <w:rPr>
          <w:rFonts w:cs="B Nazanin" w:hint="cs"/>
          <w:rtl/>
          <w:lang w:bidi="fa-IR"/>
        </w:rPr>
        <w:t xml:space="preserve"> يك نسخه از کپی برابراصل مدارک شرکت شامل: آگهی تاسیس، آگهی تغییر(درصورت داشتن تغییر)، اساسنامه شرکت، گواهی تاییدصلاحیت، کپی شناسنامه و کار ت ملی افرادی که </w:t>
      </w:r>
      <w:r w:rsidR="00FA0C1B" w:rsidRPr="00D07930">
        <w:rPr>
          <w:rFonts w:cs="B Nazanin" w:hint="cs"/>
          <w:rtl/>
          <w:lang w:bidi="fa-IR"/>
        </w:rPr>
        <w:t>قرارداد</w:t>
      </w:r>
      <w:r w:rsidR="00947889" w:rsidRPr="00D07930">
        <w:rPr>
          <w:rFonts w:cs="B Nazanin" w:hint="cs"/>
          <w:rtl/>
          <w:lang w:bidi="fa-IR"/>
        </w:rPr>
        <w:t xml:space="preserve"> را امضا می کنند.</w:t>
      </w:r>
      <w:r w:rsidR="00947889" w:rsidRPr="00D07930">
        <w:rPr>
          <w:rFonts w:cs="B Nazanin" w:hint="cs"/>
          <w:rtl/>
        </w:rPr>
        <w:t xml:space="preserve"> </w:t>
      </w:r>
    </w:p>
    <w:p w14:paraId="727DBA09" w14:textId="77777777" w:rsidR="00A70BF3" w:rsidRPr="00D07930" w:rsidRDefault="00A70BF3" w:rsidP="00D07930">
      <w:pPr>
        <w:widowControl w:val="0"/>
        <w:jc w:val="both"/>
        <w:rPr>
          <w:rFonts w:cs="B Nazanin"/>
          <w:rtl/>
        </w:rPr>
      </w:pPr>
      <w:r w:rsidRPr="00D07930">
        <w:rPr>
          <w:rFonts w:cs="B Nazanin" w:hint="cs"/>
          <w:rtl/>
        </w:rPr>
        <w:t>ه- نمونه چک لیست امتیاز ارزشیابی عملکرد.</w:t>
      </w:r>
    </w:p>
    <w:p w14:paraId="5C56D85D" w14:textId="77777777" w:rsidR="00A70BF3" w:rsidRPr="00D07930" w:rsidRDefault="00A70BF3" w:rsidP="00D07930">
      <w:pPr>
        <w:widowControl w:val="0"/>
        <w:jc w:val="both"/>
        <w:rPr>
          <w:rFonts w:cs="B Nazanin"/>
          <w:rtl/>
        </w:rPr>
      </w:pPr>
      <w:r w:rsidRPr="00D07930">
        <w:rPr>
          <w:rFonts w:cs="B Nazanin" w:hint="cs"/>
          <w:rtl/>
        </w:rPr>
        <w:t>ی- گواهی تائید صلاحیت فنی طرف دوم از معاونت محترم درمان.</w:t>
      </w:r>
    </w:p>
    <w:p w14:paraId="0AB7539C" w14:textId="77777777" w:rsidR="008A1185" w:rsidRPr="00D07930" w:rsidRDefault="008A1185" w:rsidP="00D07930">
      <w:pPr>
        <w:widowControl w:val="0"/>
        <w:jc w:val="both"/>
        <w:rPr>
          <w:rFonts w:cs="B Nazanin"/>
          <w:rtl/>
        </w:rPr>
      </w:pPr>
    </w:p>
    <w:p w14:paraId="360F49C2" w14:textId="77777777" w:rsidR="008A1185" w:rsidRPr="00D07930" w:rsidRDefault="008A1185" w:rsidP="00D07930">
      <w:pPr>
        <w:widowControl w:val="0"/>
        <w:jc w:val="both"/>
        <w:rPr>
          <w:rFonts w:cs="B Nazanin"/>
          <w:rtl/>
        </w:rPr>
      </w:pPr>
    </w:p>
    <w:p w14:paraId="038D7943" w14:textId="77777777" w:rsidR="00706F25" w:rsidRPr="00D07930" w:rsidRDefault="00706F25" w:rsidP="00D07930">
      <w:pPr>
        <w:ind w:left="-142"/>
        <w:jc w:val="both"/>
        <w:rPr>
          <w:rFonts w:cs="B Titr"/>
          <w:b/>
          <w:bCs/>
          <w:rtl/>
        </w:rPr>
      </w:pPr>
      <w:r w:rsidRPr="00D07930">
        <w:rPr>
          <w:rFonts w:cs="B Titr" w:hint="cs"/>
          <w:b/>
          <w:bCs/>
          <w:rtl/>
        </w:rPr>
        <w:t xml:space="preserve">ماده </w:t>
      </w:r>
      <w:r w:rsidR="00140D42" w:rsidRPr="00D07930">
        <w:rPr>
          <w:rFonts w:cs="B Titr" w:hint="cs"/>
          <w:b/>
          <w:bCs/>
          <w:rtl/>
        </w:rPr>
        <w:t>8</w:t>
      </w:r>
      <w:r w:rsidRPr="00D07930">
        <w:rPr>
          <w:rFonts w:cs="B Titr" w:hint="cs"/>
          <w:b/>
          <w:bCs/>
          <w:rtl/>
        </w:rPr>
        <w:t>) روش اصلاح قرارداد:</w:t>
      </w:r>
    </w:p>
    <w:p w14:paraId="6571B463" w14:textId="77777777" w:rsidR="00706F25" w:rsidRPr="00D07930" w:rsidRDefault="00706F25" w:rsidP="00D07930">
      <w:pPr>
        <w:pStyle w:val="ListParagraph"/>
        <w:numPr>
          <w:ilvl w:val="0"/>
          <w:numId w:val="10"/>
        </w:numPr>
        <w:ind w:left="248" w:hanging="284"/>
        <w:jc w:val="both"/>
        <w:rPr>
          <w:rFonts w:cs="B Nazanin"/>
        </w:rPr>
      </w:pPr>
      <w:r w:rsidRPr="00D07930">
        <w:rPr>
          <w:rFonts w:cs="B Nazanin" w:hint="cs"/>
          <w:rtl/>
        </w:rPr>
        <w:t>طرف اول مي‌ تواند در صورت ضرورت ويا تغييرميزان سرمايه گذاري طرفين ،افزايش تعرفه هاي دولتي خدمات،ايجاد بخش جديد كه منجر به افزايش درآمد گرددويا افزايش تخت هاي بيمارستاني، درصد مشاركت را در طول مدت قرارداد بر اساس نظريه كارشناسان منتخب دانشگاه پس از اخذ مجوز از معاونت توسعه مديريت و برنامه‌ريزي منابع ، تا 25 درصد كاهش يا افزايش دهد.</w:t>
      </w:r>
    </w:p>
    <w:p w14:paraId="56222AE1" w14:textId="77777777" w:rsidR="00706F25" w:rsidRPr="00D07930" w:rsidRDefault="00706F25" w:rsidP="00D07930">
      <w:pPr>
        <w:pStyle w:val="ListParagraph"/>
        <w:numPr>
          <w:ilvl w:val="0"/>
          <w:numId w:val="10"/>
        </w:numPr>
        <w:ind w:left="248" w:hanging="284"/>
        <w:jc w:val="both"/>
        <w:rPr>
          <w:rFonts w:cs="B Nazanin"/>
          <w:rtl/>
        </w:rPr>
      </w:pPr>
      <w:r w:rsidRPr="00D07930">
        <w:rPr>
          <w:rFonts w:cs="B Nazanin"/>
          <w:rtl/>
          <w:lang w:bidi="fa-IR"/>
        </w:rPr>
        <w:t xml:space="preserve">طرف اول مي‌تواند در صورت ضرورت در </w:t>
      </w:r>
      <w:r w:rsidRPr="00D07930">
        <w:rPr>
          <w:rFonts w:cs="B Nazanin" w:hint="cs"/>
          <w:rtl/>
          <w:lang w:bidi="fa-IR"/>
        </w:rPr>
        <w:t xml:space="preserve">جهت </w:t>
      </w:r>
      <w:r w:rsidRPr="00D07930">
        <w:rPr>
          <w:rFonts w:cs="B Nazanin"/>
          <w:rtl/>
          <w:lang w:bidi="fa-IR"/>
        </w:rPr>
        <w:t>حسن اجراي اين قرارداد و رعايت مقررات عمومي، شرايط اختصاصي را كه لازم مي‌داند به اين قرارداد ضميمه نمايد و كليه پيوست‌هاي قرارداد با امضاي طرفين معتبر خواهد بود.</w:t>
      </w:r>
    </w:p>
    <w:p w14:paraId="77D3EFAC" w14:textId="77777777" w:rsidR="0044744A" w:rsidRPr="00D07930" w:rsidRDefault="001B75C8" w:rsidP="00D07930">
      <w:pPr>
        <w:ind w:left="44"/>
        <w:jc w:val="both"/>
        <w:rPr>
          <w:rFonts w:cs="B Nazanin"/>
          <w:rtl/>
          <w:lang w:bidi="fa-IR"/>
        </w:rPr>
      </w:pPr>
      <w:r w:rsidRPr="00D07930">
        <w:rPr>
          <w:rFonts w:cs="B Titr" w:hint="cs"/>
          <w:rtl/>
          <w:lang w:bidi="fa-IR"/>
        </w:rPr>
        <w:t xml:space="preserve">ماده </w:t>
      </w:r>
      <w:r w:rsidR="00140D42" w:rsidRPr="00D07930">
        <w:rPr>
          <w:rFonts w:cs="B Titr" w:hint="cs"/>
          <w:rtl/>
          <w:lang w:bidi="fa-IR"/>
        </w:rPr>
        <w:t>9</w:t>
      </w:r>
      <w:r w:rsidRPr="00D07930">
        <w:rPr>
          <w:rFonts w:cs="B Titr" w:hint="cs"/>
          <w:rtl/>
          <w:lang w:bidi="fa-IR"/>
        </w:rPr>
        <w:t xml:space="preserve"> )</w:t>
      </w:r>
      <w:r w:rsidR="0044744A" w:rsidRPr="00D07930">
        <w:rPr>
          <w:rFonts w:cs="B Titr" w:hint="cs"/>
          <w:rtl/>
          <w:lang w:bidi="fa-IR"/>
        </w:rPr>
        <w:t xml:space="preserve"> تعهدات طرف اول:</w:t>
      </w:r>
      <w:r w:rsidR="0044744A" w:rsidRPr="00D07930">
        <w:rPr>
          <w:rFonts w:cs="B Nazanin" w:hint="cs"/>
          <w:rtl/>
          <w:lang w:bidi="fa-IR"/>
        </w:rPr>
        <w:t xml:space="preserve"> </w:t>
      </w:r>
    </w:p>
    <w:p w14:paraId="189E95F1" w14:textId="77777777" w:rsidR="0044744A" w:rsidRPr="00D07930" w:rsidRDefault="0044744A" w:rsidP="00D07930">
      <w:pPr>
        <w:numPr>
          <w:ilvl w:val="0"/>
          <w:numId w:val="3"/>
        </w:numPr>
        <w:tabs>
          <w:tab w:val="clear" w:pos="720"/>
          <w:tab w:val="num" w:pos="283"/>
        </w:tabs>
        <w:ind w:left="248" w:hanging="284"/>
        <w:jc w:val="both"/>
        <w:rPr>
          <w:rFonts w:cs="B Nazanin"/>
          <w:lang w:bidi="fa-IR"/>
        </w:rPr>
      </w:pPr>
      <w:r w:rsidRPr="00D07930">
        <w:rPr>
          <w:rFonts w:cs="B Nazanin" w:hint="cs"/>
          <w:rtl/>
          <w:lang w:bidi="fa-IR"/>
        </w:rPr>
        <w:t>سهم طرف دوم از درآمد نقدی خدمات آزمایشگاهی ، حداکثر 10 روز پس از پایان هر ماه و از پرداخت های بیمه ای 15 روز پس از وصول از سازمان های بیمه ای تادیه می گردد.</w:t>
      </w:r>
      <w:r w:rsidR="00140D5E" w:rsidRPr="00D07930">
        <w:rPr>
          <w:rFonts w:cs="B Nazanin" w:hint="cs"/>
          <w:rtl/>
          <w:lang w:bidi="fa-IR"/>
        </w:rPr>
        <w:t xml:space="preserve"> (پرداخت سهم طرف دوم، مشروط به ارائه صورت وضعیت مطالبات از سوی طرف دوم می باشد.)</w:t>
      </w:r>
    </w:p>
    <w:p w14:paraId="16EB0D27" w14:textId="77777777" w:rsidR="0044744A" w:rsidRPr="00D07930" w:rsidRDefault="00F230CF" w:rsidP="00D07930">
      <w:pPr>
        <w:numPr>
          <w:ilvl w:val="0"/>
          <w:numId w:val="3"/>
        </w:numPr>
        <w:tabs>
          <w:tab w:val="clear" w:pos="720"/>
          <w:tab w:val="num" w:pos="283"/>
        </w:tabs>
        <w:ind w:left="248" w:hanging="284"/>
        <w:jc w:val="both"/>
        <w:rPr>
          <w:rFonts w:cs="B Nazanin"/>
          <w:lang w:bidi="fa-IR"/>
        </w:rPr>
      </w:pPr>
      <w:r w:rsidRPr="00D07930">
        <w:rPr>
          <w:rFonts w:cs="B Nazanin" w:hint="cs"/>
          <w:rtl/>
          <w:lang w:bidi="fa-IR"/>
        </w:rPr>
        <w:t>اعلام</w:t>
      </w:r>
      <w:r w:rsidR="0044744A" w:rsidRPr="00D07930">
        <w:rPr>
          <w:rFonts w:cs="B Nazanin" w:hint="cs"/>
          <w:rtl/>
          <w:lang w:bidi="fa-IR"/>
        </w:rPr>
        <w:t xml:space="preserve"> مطالبات </w:t>
      </w:r>
      <w:r w:rsidRPr="00D07930">
        <w:rPr>
          <w:rFonts w:cs="B Nazanin" w:hint="cs"/>
          <w:rtl/>
          <w:lang w:bidi="fa-IR"/>
        </w:rPr>
        <w:t xml:space="preserve">طرف دوم </w:t>
      </w:r>
      <w:r w:rsidR="0044744A" w:rsidRPr="00D07930">
        <w:rPr>
          <w:rFonts w:cs="B Nazanin" w:hint="cs"/>
          <w:rtl/>
          <w:lang w:bidi="fa-IR"/>
        </w:rPr>
        <w:t xml:space="preserve">از سازمان های بیمه گر به عهده </w:t>
      </w:r>
      <w:r w:rsidRPr="00D07930">
        <w:rPr>
          <w:rFonts w:cs="B Nazanin" w:hint="cs"/>
          <w:rtl/>
          <w:lang w:bidi="fa-IR"/>
        </w:rPr>
        <w:t>طرف اول</w:t>
      </w:r>
      <w:r w:rsidR="0044744A" w:rsidRPr="00D07930">
        <w:rPr>
          <w:rFonts w:cs="B Nazanin" w:hint="cs"/>
          <w:rtl/>
          <w:lang w:bidi="fa-IR"/>
        </w:rPr>
        <w:t xml:space="preserve"> است . بدیهی است مسئول فنی انتخاب شده از سوی طرف دوم جهت مراحل قانونی به سازمان های بیمه گر معرفی می شود..</w:t>
      </w:r>
    </w:p>
    <w:p w14:paraId="52645966" w14:textId="77777777" w:rsidR="0044744A" w:rsidRPr="00D07930" w:rsidRDefault="0044744A" w:rsidP="00D07930">
      <w:pPr>
        <w:numPr>
          <w:ilvl w:val="0"/>
          <w:numId w:val="3"/>
        </w:numPr>
        <w:tabs>
          <w:tab w:val="clear" w:pos="720"/>
          <w:tab w:val="num" w:pos="283"/>
        </w:tabs>
        <w:ind w:left="248" w:hanging="284"/>
        <w:jc w:val="both"/>
        <w:rPr>
          <w:rFonts w:cs="B Nazanin"/>
          <w:rtl/>
          <w:lang w:bidi="fa-IR"/>
        </w:rPr>
      </w:pPr>
      <w:r w:rsidRPr="00D07930">
        <w:rPr>
          <w:rFonts w:cs="B Nazanin" w:hint="cs"/>
          <w:rtl/>
          <w:lang w:bidi="fa-IR"/>
        </w:rPr>
        <w:t>نظارت دقیق و کامل بر نحوه عملکرد طرف دوم و کلیه مسائل مرتبط (امور مالی ،گردش تدارکات و کیت های استاندارد و لوازم مصرفی ، تنظیم روابط برون بخشی ،انجام تعهدات طرف دوم و ....) به عهده طرف اول می باشد.</w:t>
      </w:r>
    </w:p>
    <w:p w14:paraId="6EC67BCA" w14:textId="77777777" w:rsidR="0044744A" w:rsidRPr="00D07930" w:rsidRDefault="0044744A" w:rsidP="00D07930">
      <w:pPr>
        <w:numPr>
          <w:ilvl w:val="0"/>
          <w:numId w:val="3"/>
        </w:numPr>
        <w:tabs>
          <w:tab w:val="clear" w:pos="720"/>
          <w:tab w:val="left" w:pos="283"/>
        </w:tabs>
        <w:ind w:left="248" w:hanging="284"/>
        <w:jc w:val="both"/>
        <w:rPr>
          <w:rFonts w:cs="B Nazanin"/>
          <w:lang w:bidi="fa-IR"/>
        </w:rPr>
      </w:pPr>
      <w:r w:rsidRPr="00D07930">
        <w:rPr>
          <w:rFonts w:cs="B Nazanin" w:hint="cs"/>
          <w:rtl/>
          <w:lang w:bidi="fa-IR"/>
        </w:rPr>
        <w:t xml:space="preserve">طرف اول متعهد به ايجاد سرفصل جداگانه در حسابداري مركز جهت واريز كل درآمد آزمايشگاه مربوطه به آن حساب مي باشد </w:t>
      </w:r>
    </w:p>
    <w:p w14:paraId="4F87D723" w14:textId="77777777" w:rsidR="0044744A" w:rsidRPr="00D07930" w:rsidRDefault="0044744A" w:rsidP="00D07930">
      <w:pPr>
        <w:numPr>
          <w:ilvl w:val="0"/>
          <w:numId w:val="3"/>
        </w:numPr>
        <w:tabs>
          <w:tab w:val="clear" w:pos="720"/>
          <w:tab w:val="num" w:pos="283"/>
        </w:tabs>
        <w:ind w:left="248" w:hanging="284"/>
        <w:jc w:val="both"/>
        <w:rPr>
          <w:rFonts w:cs="B Nazanin"/>
          <w:lang w:bidi="fa-IR"/>
        </w:rPr>
      </w:pPr>
      <w:r w:rsidRPr="00D07930">
        <w:rPr>
          <w:rFonts w:cs="B Nazanin" w:hint="cs"/>
          <w:rtl/>
          <w:lang w:bidi="fa-IR"/>
        </w:rPr>
        <w:t>طرف اول متعهد است كه كليه امور اداري و مالي مربوط به تحويل نسخ و اسناد بيمه اي بيماران بستري و سرپائي را برعهده گيرد.</w:t>
      </w:r>
    </w:p>
    <w:p w14:paraId="29554324" w14:textId="77777777" w:rsidR="0044744A" w:rsidRPr="00D07930" w:rsidRDefault="0044744A" w:rsidP="00D07930">
      <w:pPr>
        <w:numPr>
          <w:ilvl w:val="0"/>
          <w:numId w:val="3"/>
        </w:numPr>
        <w:tabs>
          <w:tab w:val="clear" w:pos="720"/>
          <w:tab w:val="left" w:pos="283"/>
        </w:tabs>
        <w:ind w:left="248" w:hanging="284"/>
        <w:jc w:val="both"/>
        <w:rPr>
          <w:rFonts w:cs="B Nazanin"/>
          <w:lang w:bidi="fa-IR"/>
        </w:rPr>
      </w:pPr>
      <w:r w:rsidRPr="00D07930">
        <w:rPr>
          <w:rFonts w:cs="B Nazanin" w:hint="cs"/>
          <w:rtl/>
          <w:lang w:bidi="fa-IR"/>
        </w:rPr>
        <w:t>طرف اول متعهد است كسورات بيمه اي و ساير كسورات مورد توافق در اين قرارداد را از پرداختي طرف دوم كسر نمايد.</w:t>
      </w:r>
    </w:p>
    <w:p w14:paraId="46FD855C" w14:textId="77777777" w:rsidR="0044744A" w:rsidRPr="00D07930" w:rsidRDefault="0044744A" w:rsidP="00D07930">
      <w:pPr>
        <w:tabs>
          <w:tab w:val="left" w:pos="283"/>
        </w:tabs>
        <w:ind w:left="248" w:hanging="284"/>
        <w:jc w:val="both"/>
        <w:rPr>
          <w:rFonts w:cs="B Nazanin"/>
          <w:lang w:bidi="fa-IR"/>
        </w:rPr>
      </w:pPr>
      <w:r w:rsidRPr="00D07930">
        <w:rPr>
          <w:rFonts w:cs="B Nazanin" w:hint="cs"/>
          <w:b/>
          <w:bCs/>
          <w:rtl/>
          <w:lang w:bidi="fa-IR"/>
        </w:rPr>
        <w:t>تبصره</w:t>
      </w:r>
      <w:r w:rsidR="00CA35B5" w:rsidRPr="00D07930">
        <w:rPr>
          <w:rFonts w:cs="B Nazanin" w:hint="cs"/>
          <w:b/>
          <w:bCs/>
          <w:rtl/>
          <w:lang w:bidi="fa-IR"/>
        </w:rPr>
        <w:t xml:space="preserve"> </w:t>
      </w:r>
      <w:r w:rsidR="00EF3003" w:rsidRPr="00D07930">
        <w:rPr>
          <w:rFonts w:cs="B Nazanin" w:hint="cs"/>
          <w:b/>
          <w:bCs/>
          <w:rtl/>
          <w:lang w:bidi="fa-IR"/>
        </w:rPr>
        <w:t xml:space="preserve">1 </w:t>
      </w:r>
      <w:r w:rsidRPr="00D07930">
        <w:rPr>
          <w:rFonts w:cs="B Nazanin" w:hint="cs"/>
          <w:b/>
          <w:bCs/>
          <w:rtl/>
          <w:lang w:bidi="fa-IR"/>
        </w:rPr>
        <w:t>:</w:t>
      </w:r>
      <w:r w:rsidRPr="00D07930">
        <w:rPr>
          <w:rFonts w:cs="B Nazanin" w:hint="cs"/>
          <w:rtl/>
          <w:lang w:bidi="fa-IR"/>
        </w:rPr>
        <w:t xml:space="preserve"> </w:t>
      </w:r>
      <w:r w:rsidR="00EB789B" w:rsidRPr="00D07930">
        <w:rPr>
          <w:rFonts w:cs="B Nazanin" w:hint="cs"/>
          <w:rtl/>
          <w:lang w:bidi="fa-IR"/>
        </w:rPr>
        <w:t xml:space="preserve">در خصوص کسوراتی که توسط بیمه ها برای آزمایشگاه منظور می گردد اگر ناشی از نقایص آزمایشگاه است به عهده </w:t>
      </w:r>
      <w:r w:rsidR="003B2545" w:rsidRPr="00D07930">
        <w:rPr>
          <w:rFonts w:cs="B Nazanin" w:hint="cs"/>
          <w:rtl/>
          <w:lang w:bidi="fa-IR"/>
        </w:rPr>
        <w:t>طرف دوم</w:t>
      </w:r>
      <w:r w:rsidR="00EB789B" w:rsidRPr="00D07930">
        <w:rPr>
          <w:rFonts w:cs="B Nazanin" w:hint="cs"/>
          <w:rtl/>
          <w:lang w:bidi="fa-IR"/>
        </w:rPr>
        <w:t xml:space="preserve"> باشد و کسوراتی که ناشی از خطای سایر بخش های بیمارستان باشد به عهده دانشگاه یا بیمارستان باشد.</w:t>
      </w:r>
      <w:r w:rsidR="00385143" w:rsidRPr="00D07930">
        <w:rPr>
          <w:rFonts w:cs="B Nazanin" w:hint="cs"/>
          <w:rtl/>
          <w:lang w:bidi="fa-IR"/>
        </w:rPr>
        <w:t xml:space="preserve"> </w:t>
      </w:r>
    </w:p>
    <w:p w14:paraId="06F1E6A1" w14:textId="7D660193" w:rsidR="000D386E" w:rsidRPr="00D07930" w:rsidRDefault="000D386E" w:rsidP="000E1C99">
      <w:pPr>
        <w:pStyle w:val="NormalWeb"/>
        <w:numPr>
          <w:ilvl w:val="0"/>
          <w:numId w:val="3"/>
        </w:numPr>
        <w:tabs>
          <w:tab w:val="clear" w:pos="720"/>
          <w:tab w:val="right" w:pos="106"/>
          <w:tab w:val="num" w:pos="248"/>
        </w:tabs>
        <w:bidi/>
        <w:spacing w:before="0" w:beforeAutospacing="0" w:after="0" w:afterAutospacing="0"/>
        <w:ind w:left="248" w:hanging="284"/>
        <w:jc w:val="both"/>
        <w:rPr>
          <w:rFonts w:ascii="Tahoma" w:hAnsi="Tahoma" w:cs="B Nazanin"/>
        </w:rPr>
      </w:pPr>
      <w:r w:rsidRPr="00D07930">
        <w:rPr>
          <w:rFonts w:ascii="BZar" w:cs="B Nazanin" w:hint="cs"/>
          <w:rtl/>
        </w:rPr>
        <w:t>طرف اول مجاز است برای فسخ قرارداد</w:t>
      </w:r>
      <w:r w:rsidR="000E1C99">
        <w:rPr>
          <w:rFonts w:ascii="BZar" w:cs="B Nazanin" w:hint="cs"/>
          <w:rtl/>
        </w:rPr>
        <w:t xml:space="preserve"> ، حداقل سه</w:t>
      </w:r>
      <w:r w:rsidRPr="00D07930">
        <w:rPr>
          <w:rFonts w:ascii="BZar" w:cs="B Nazanin" w:hint="cs"/>
          <w:rtl/>
        </w:rPr>
        <w:t xml:space="preserve"> ماه قبل از فسخ ، موضوع را کتبا به طرف دوم اطلاع دهد.</w:t>
      </w:r>
    </w:p>
    <w:p w14:paraId="0929578D" w14:textId="77777777" w:rsidR="000D386E" w:rsidRPr="00D07930" w:rsidRDefault="000D386E" w:rsidP="00D07930">
      <w:pPr>
        <w:pStyle w:val="NormalWeb"/>
        <w:numPr>
          <w:ilvl w:val="0"/>
          <w:numId w:val="3"/>
        </w:numPr>
        <w:tabs>
          <w:tab w:val="clear" w:pos="720"/>
          <w:tab w:val="num" w:pos="248"/>
        </w:tabs>
        <w:bidi/>
        <w:spacing w:before="0" w:beforeAutospacing="0" w:after="0" w:afterAutospacing="0"/>
        <w:ind w:left="248" w:hanging="284"/>
        <w:jc w:val="both"/>
        <w:rPr>
          <w:rFonts w:ascii="Tahoma" w:hAnsi="Tahoma" w:cs="B Nazanin"/>
        </w:rPr>
      </w:pPr>
      <w:r w:rsidRPr="00D07930">
        <w:rPr>
          <w:rFonts w:asciiTheme="minorHAnsi" w:eastAsiaTheme="minorHAnsi" w:hAnsiTheme="minorHAnsi" w:cs="B Nazanin" w:hint="cs"/>
          <w:rtl/>
        </w:rPr>
        <w:t xml:space="preserve">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w:t>
      </w:r>
      <w:r w:rsidR="00DF157F" w:rsidRPr="00D07930">
        <w:rPr>
          <w:rFonts w:asciiTheme="minorHAnsi" w:eastAsiaTheme="minorHAnsi" w:hAnsiTheme="minorHAnsi" w:cs="B Nazanin" w:hint="cs"/>
          <w:rtl/>
        </w:rPr>
        <w:t xml:space="preserve">و مدیریت حراست دانشگاه </w:t>
      </w:r>
      <w:r w:rsidRPr="00D07930">
        <w:rPr>
          <w:rFonts w:asciiTheme="minorHAnsi" w:eastAsiaTheme="minorHAnsi" w:hAnsiTheme="minorHAnsi" w:cs="B Nazanin" w:hint="cs"/>
          <w:rtl/>
        </w:rPr>
        <w:t>جهت اخذ تائیدیه صلاحیت، معرفی نماید.</w:t>
      </w:r>
    </w:p>
    <w:p w14:paraId="12108462" w14:textId="77777777" w:rsidR="00867B58" w:rsidRPr="00D07930" w:rsidRDefault="00867B58" w:rsidP="00D07930">
      <w:pPr>
        <w:pStyle w:val="NormalWeb"/>
        <w:numPr>
          <w:ilvl w:val="0"/>
          <w:numId w:val="3"/>
        </w:numPr>
        <w:tabs>
          <w:tab w:val="clear" w:pos="720"/>
          <w:tab w:val="num" w:pos="248"/>
        </w:tabs>
        <w:bidi/>
        <w:spacing w:before="0" w:beforeAutospacing="0" w:after="0" w:afterAutospacing="0"/>
        <w:ind w:left="248" w:hanging="284"/>
        <w:jc w:val="both"/>
        <w:rPr>
          <w:rFonts w:ascii="Tahoma" w:hAnsi="Tahoma" w:cs="B Nazanin"/>
        </w:rPr>
      </w:pPr>
      <w:r w:rsidRPr="00D07930">
        <w:rPr>
          <w:rFonts w:ascii="Tahoma" w:hAnsi="Tahoma" w:cs="B Nazanin" w:hint="cs"/>
          <w:rtl/>
        </w:rPr>
        <w:t>طرف اول موظف است هرگونه تغییر در ضوابط اجرای برنامه را که منجر به تغییر در نحوه خدمت رسانی آزمایشگاه می گردد، کتبأ به اطلاع طرف دوم برساند.</w:t>
      </w:r>
    </w:p>
    <w:p w14:paraId="1EB35402" w14:textId="77777777" w:rsidR="00867B58" w:rsidRPr="00D07930" w:rsidRDefault="00867B58" w:rsidP="00D07930">
      <w:pPr>
        <w:pStyle w:val="NormalWeb"/>
        <w:numPr>
          <w:ilvl w:val="0"/>
          <w:numId w:val="3"/>
        </w:numPr>
        <w:tabs>
          <w:tab w:val="clear" w:pos="720"/>
          <w:tab w:val="num" w:pos="248"/>
        </w:tabs>
        <w:bidi/>
        <w:spacing w:before="0" w:beforeAutospacing="0" w:after="0" w:afterAutospacing="0"/>
        <w:ind w:left="248" w:hanging="284"/>
        <w:jc w:val="both"/>
        <w:rPr>
          <w:rFonts w:ascii="Tahoma" w:hAnsi="Tahoma" w:cs="B Nazanin"/>
        </w:rPr>
      </w:pPr>
      <w:r w:rsidRPr="00D07930">
        <w:rPr>
          <w:rFonts w:ascii="Tahoma" w:hAnsi="Tahoma" w:cs="B Nazanin" w:hint="cs"/>
          <w:rtl/>
        </w:rPr>
        <w:t>طرف اول می بایست فهرست مراکز خدمات جامع سلامت تحت پوشش را به طرف دوم ابلاغ نماید.</w:t>
      </w:r>
    </w:p>
    <w:p w14:paraId="60AA913D" w14:textId="77777777" w:rsidR="0044744A" w:rsidRPr="00D07930" w:rsidRDefault="0044744A" w:rsidP="00D07930">
      <w:pPr>
        <w:tabs>
          <w:tab w:val="left" w:pos="-143"/>
        </w:tabs>
        <w:ind w:firstLine="1"/>
        <w:jc w:val="both"/>
        <w:rPr>
          <w:rFonts w:cs="B Titr"/>
          <w:rtl/>
          <w:lang w:bidi="fa-IR"/>
        </w:rPr>
      </w:pPr>
      <w:r w:rsidRPr="00D07930">
        <w:rPr>
          <w:rFonts w:cs="B Titr" w:hint="cs"/>
          <w:rtl/>
          <w:lang w:bidi="fa-IR"/>
        </w:rPr>
        <w:t xml:space="preserve">ماده </w:t>
      </w:r>
      <w:r w:rsidR="00140D42" w:rsidRPr="00D07930">
        <w:rPr>
          <w:rFonts w:cs="B Titr" w:hint="cs"/>
          <w:rtl/>
          <w:lang w:bidi="fa-IR"/>
        </w:rPr>
        <w:t>10</w:t>
      </w:r>
      <w:r w:rsidR="001B75C8" w:rsidRPr="00D07930">
        <w:rPr>
          <w:rFonts w:cs="B Titr" w:hint="cs"/>
          <w:rtl/>
          <w:lang w:bidi="fa-IR"/>
        </w:rPr>
        <w:t xml:space="preserve"> )</w:t>
      </w:r>
      <w:r w:rsidRPr="00D07930">
        <w:rPr>
          <w:rFonts w:cs="B Titr" w:hint="cs"/>
          <w:rtl/>
          <w:lang w:bidi="fa-IR"/>
        </w:rPr>
        <w:t xml:space="preserve"> تعهدات </w:t>
      </w:r>
      <w:r w:rsidRPr="00D07930">
        <w:rPr>
          <w:rFonts w:cs="B Titr" w:hint="cs"/>
          <w:rtl/>
        </w:rPr>
        <w:t>طرف دوم</w:t>
      </w:r>
      <w:r w:rsidRPr="00D07930">
        <w:rPr>
          <w:rFonts w:cs="B Titr" w:hint="cs"/>
          <w:rtl/>
          <w:lang w:bidi="fa-IR"/>
        </w:rPr>
        <w:t>:</w:t>
      </w:r>
    </w:p>
    <w:p w14:paraId="0A92BA10" w14:textId="77777777" w:rsidR="0044744A" w:rsidRPr="00D07930" w:rsidRDefault="0044744A" w:rsidP="00D07930">
      <w:pPr>
        <w:pStyle w:val="ListParagraph"/>
        <w:numPr>
          <w:ilvl w:val="0"/>
          <w:numId w:val="12"/>
        </w:numPr>
        <w:tabs>
          <w:tab w:val="left" w:pos="3030"/>
        </w:tabs>
        <w:ind w:left="248" w:hanging="284"/>
        <w:jc w:val="both"/>
        <w:rPr>
          <w:rFonts w:cs="B Nazanin"/>
        </w:rPr>
      </w:pPr>
      <w:r w:rsidRPr="00D07930">
        <w:rPr>
          <w:rFonts w:cs="B Nazanin" w:hint="cs"/>
          <w:rtl/>
        </w:rPr>
        <w:t xml:space="preserve">ارائه مجوزهای قانونی مربوط به امکان فعالیت آزمایشگاهی درحوزه دانشگاه علوم پزشکی البرزبه همراه تاییدیه صلاحیت فنی از معاونت درمان دانشگاه </w:t>
      </w:r>
      <w:r w:rsidR="009B3FAA" w:rsidRPr="00D07930">
        <w:rPr>
          <w:rFonts w:cs="B Nazanin" w:hint="cs"/>
          <w:rtl/>
        </w:rPr>
        <w:t xml:space="preserve">و مراجع ذیصلاح </w:t>
      </w:r>
      <w:r w:rsidR="00D96EDD" w:rsidRPr="00D07930">
        <w:rPr>
          <w:rFonts w:cs="B Nazanin" w:hint="cs"/>
          <w:rtl/>
        </w:rPr>
        <w:t>درخصوص مسئولین فنی و پرسنل مجرب و ارائه و اجرای برنامه تضمین کیفیت در آزمایشگاه از زمان دریافت نمونه تا ارائه جواب آزمایش و شرکت در برنامه کنترل کیفیت خارجی و برنامه های کنترل کیفی طرف اول.</w:t>
      </w:r>
    </w:p>
    <w:p w14:paraId="1584F3E6" w14:textId="77777777" w:rsidR="0044744A" w:rsidRPr="00D07930" w:rsidRDefault="0044744A" w:rsidP="00D07930">
      <w:pPr>
        <w:pStyle w:val="ListParagraph"/>
        <w:numPr>
          <w:ilvl w:val="0"/>
          <w:numId w:val="12"/>
        </w:numPr>
        <w:tabs>
          <w:tab w:val="left" w:pos="3030"/>
        </w:tabs>
        <w:ind w:left="248" w:hanging="284"/>
        <w:jc w:val="both"/>
        <w:rPr>
          <w:rFonts w:cs="B Nazanin"/>
        </w:rPr>
      </w:pPr>
      <w:r w:rsidRPr="00D07930">
        <w:rPr>
          <w:rFonts w:cs="B Nazanin" w:hint="cs"/>
          <w:rtl/>
          <w:lang w:bidi="fa-IR"/>
        </w:rPr>
        <w:t>طرف دوم به هیچ عنوان حق دریافت وجه نقد از مراجعه کنندگان را ندارد.</w:t>
      </w:r>
    </w:p>
    <w:p w14:paraId="288D8B5C" w14:textId="77777777" w:rsidR="0044744A" w:rsidRPr="00D07930" w:rsidRDefault="0044744A" w:rsidP="00D07930">
      <w:pPr>
        <w:pStyle w:val="ListParagraph"/>
        <w:numPr>
          <w:ilvl w:val="0"/>
          <w:numId w:val="12"/>
        </w:numPr>
        <w:tabs>
          <w:tab w:val="left" w:pos="3030"/>
        </w:tabs>
        <w:ind w:left="248" w:hanging="284"/>
        <w:jc w:val="both"/>
        <w:rPr>
          <w:rFonts w:cs="B Nazanin"/>
        </w:rPr>
      </w:pPr>
      <w:r w:rsidRPr="00D07930">
        <w:rPr>
          <w:rFonts w:cs="B Nazanin" w:hint="cs"/>
          <w:rtl/>
        </w:rPr>
        <w:lastRenderedPageBreak/>
        <w:t>معرفی فردی به عنوان نماینده طرف دوم و همچنین جانشین اوکه درتمامی ساعات شبانه روز واسطه ارتباطی بین طرف اول و دوم بوده و پاسخگوی نیازهای موجود باشد.</w:t>
      </w:r>
    </w:p>
    <w:p w14:paraId="592802DD" w14:textId="77777777" w:rsidR="0044744A" w:rsidRPr="00D07930" w:rsidRDefault="0044744A" w:rsidP="00D07930">
      <w:pPr>
        <w:pStyle w:val="ListParagraph"/>
        <w:numPr>
          <w:ilvl w:val="0"/>
          <w:numId w:val="12"/>
        </w:numPr>
        <w:tabs>
          <w:tab w:val="left" w:pos="3030"/>
        </w:tabs>
        <w:ind w:left="248" w:hanging="284"/>
        <w:jc w:val="both"/>
        <w:rPr>
          <w:rFonts w:cs="B Nazanin"/>
        </w:rPr>
      </w:pPr>
      <w:r w:rsidRPr="00D07930">
        <w:rPr>
          <w:rFonts w:cs="B Nazanin" w:hint="cs"/>
          <w:rtl/>
        </w:rPr>
        <w:t>استفاده از روش های آزمایشگاهی قابل قبول، تجهیزات و کیت و مواد دارای کیفیت مناسب و</w:t>
      </w:r>
      <w:r w:rsidR="007A00FA" w:rsidRPr="00D07930">
        <w:rPr>
          <w:rFonts w:cs="B Nazanin" w:hint="cs"/>
          <w:rtl/>
        </w:rPr>
        <w:t xml:space="preserve"> تامین شده از درگاه مجاز و</w:t>
      </w:r>
      <w:r w:rsidRPr="00D07930">
        <w:rPr>
          <w:rFonts w:cs="B Nazanin" w:hint="cs"/>
          <w:rtl/>
        </w:rPr>
        <w:t xml:space="preserve">  پرسنل </w:t>
      </w:r>
      <w:r w:rsidR="00650821" w:rsidRPr="00D07930">
        <w:rPr>
          <w:rFonts w:cs="B Nazanin" w:hint="cs"/>
          <w:rtl/>
        </w:rPr>
        <w:t xml:space="preserve">کارشناس و </w:t>
      </w:r>
      <w:r w:rsidRPr="00D07930">
        <w:rPr>
          <w:rFonts w:cs="B Nazanin" w:hint="cs"/>
          <w:rtl/>
        </w:rPr>
        <w:t>کارآمد</w:t>
      </w:r>
      <w:r w:rsidRPr="00D07930">
        <w:rPr>
          <w:rFonts w:cs="B Nazanin"/>
        </w:rPr>
        <w:t>.</w:t>
      </w:r>
    </w:p>
    <w:p w14:paraId="6F02CC32" w14:textId="77777777" w:rsidR="0044744A" w:rsidRPr="00D07930" w:rsidRDefault="0044744A" w:rsidP="00D07930">
      <w:pPr>
        <w:pStyle w:val="ListParagraph"/>
        <w:numPr>
          <w:ilvl w:val="0"/>
          <w:numId w:val="12"/>
        </w:numPr>
        <w:tabs>
          <w:tab w:val="left" w:pos="3030"/>
        </w:tabs>
        <w:ind w:left="248" w:hanging="284"/>
        <w:jc w:val="both"/>
        <w:rPr>
          <w:rFonts w:cs="B Nazanin"/>
        </w:rPr>
      </w:pPr>
      <w:r w:rsidRPr="00D07930">
        <w:rPr>
          <w:rFonts w:cs="B Nazanin" w:hint="cs"/>
          <w:rtl/>
        </w:rPr>
        <w:t>طرف دوم تعهد می نماید که کلیه مصوبات ، بخشنامه ها و دستور العمل های ابلاغی از سوی وزارت بهداشت درمان و آموزش پزشکی را در هر زمان رعایت نماید.</w:t>
      </w:r>
    </w:p>
    <w:p w14:paraId="59609A4A" w14:textId="77777777" w:rsidR="0044744A" w:rsidRPr="00D07930" w:rsidRDefault="0044744A" w:rsidP="00D07930">
      <w:pPr>
        <w:pStyle w:val="ListParagraph"/>
        <w:numPr>
          <w:ilvl w:val="0"/>
          <w:numId w:val="12"/>
        </w:numPr>
        <w:tabs>
          <w:tab w:val="left" w:pos="3030"/>
        </w:tabs>
        <w:ind w:left="248" w:hanging="284"/>
        <w:jc w:val="both"/>
        <w:rPr>
          <w:rFonts w:cs="B Nazanin"/>
        </w:rPr>
      </w:pPr>
      <w:r w:rsidRPr="00D07930">
        <w:rPr>
          <w:rFonts w:cs="B Nazanin" w:hint="cs"/>
          <w:rtl/>
        </w:rPr>
        <w:t xml:space="preserve">طرف دوم اقرار می نماید که کلیه مفاد </w:t>
      </w:r>
      <w:r w:rsidR="00FA0C1B" w:rsidRPr="00D07930">
        <w:rPr>
          <w:rFonts w:cs="B Nazanin" w:hint="cs"/>
          <w:rtl/>
        </w:rPr>
        <w:t>قرارداد</w:t>
      </w:r>
      <w:r w:rsidRPr="00D07930">
        <w:rPr>
          <w:rFonts w:cs="B Nazanin" w:hint="cs"/>
          <w:rtl/>
        </w:rPr>
        <w:t xml:space="preserve"> را مطالعه نموده و از کم و کیف موضوع و نحوه اجرای </w:t>
      </w:r>
      <w:r w:rsidR="00FA0C1B" w:rsidRPr="00D07930">
        <w:rPr>
          <w:rFonts w:cs="B Nazanin" w:hint="cs"/>
          <w:rtl/>
        </w:rPr>
        <w:t>قرارداد</w:t>
      </w:r>
      <w:r w:rsidRPr="00D07930">
        <w:rPr>
          <w:rFonts w:cs="B Nazanin" w:hint="cs"/>
          <w:rtl/>
        </w:rPr>
        <w:t xml:space="preserve"> آگاهی کامل حاصل نموده</w:t>
      </w:r>
      <w:r w:rsidR="00366563" w:rsidRPr="00D07930">
        <w:rPr>
          <w:rFonts w:cs="B Nazanin" w:hint="cs"/>
          <w:rtl/>
        </w:rPr>
        <w:t xml:space="preserve"> و همچنین اقرار می نماید از وسایل و تجهیزات و فضای قابل استفاده آزمایشگاه بازدید بعمل آورده و مورد تائید طرف دوم می باشد،</w:t>
      </w:r>
      <w:r w:rsidRPr="00D07930">
        <w:rPr>
          <w:rFonts w:cs="B Nazanin" w:hint="cs"/>
          <w:rtl/>
        </w:rPr>
        <w:t xml:space="preserve"> لذا پس از امضاء </w:t>
      </w:r>
      <w:r w:rsidR="00AE4D83" w:rsidRPr="00D07930">
        <w:rPr>
          <w:rFonts w:cs="B Nazanin" w:hint="cs"/>
          <w:rtl/>
        </w:rPr>
        <w:t>قرارداد</w:t>
      </w:r>
      <w:r w:rsidRPr="00D07930">
        <w:rPr>
          <w:rFonts w:cs="B Nazanin" w:hint="cs"/>
          <w:rtl/>
        </w:rPr>
        <w:t xml:space="preserve"> ایراد عدم اطلاع ازسوی طرف دوم پذیرفته نمی باشد.</w:t>
      </w:r>
    </w:p>
    <w:p w14:paraId="6A0BFA19" w14:textId="77777777" w:rsidR="0044744A" w:rsidRPr="00D07930" w:rsidRDefault="0044744A" w:rsidP="00D07930">
      <w:pPr>
        <w:pStyle w:val="ListParagraph"/>
        <w:numPr>
          <w:ilvl w:val="0"/>
          <w:numId w:val="12"/>
        </w:numPr>
        <w:tabs>
          <w:tab w:val="left" w:pos="3030"/>
        </w:tabs>
        <w:ind w:left="248" w:hanging="284"/>
        <w:jc w:val="both"/>
        <w:rPr>
          <w:rFonts w:cs="B Nazanin"/>
        </w:rPr>
      </w:pPr>
      <w:r w:rsidRPr="00D07930">
        <w:rPr>
          <w:rFonts w:cs="B Nazanin" w:hint="cs"/>
          <w:rtl/>
          <w:lang w:bidi="fa-IR"/>
        </w:rPr>
        <w:t>طرف دوم موظف به تهیه لیست بیمه ای و سایر اسناد بیمه ای جهت تحویل به طرف اول حداکثر تا پانزده</w:t>
      </w:r>
      <w:r w:rsidR="00D329B7" w:rsidRPr="00D07930">
        <w:rPr>
          <w:rFonts w:cs="B Nazanin" w:hint="cs"/>
          <w:rtl/>
          <w:lang w:bidi="fa-IR"/>
        </w:rPr>
        <w:t>م</w:t>
      </w:r>
      <w:r w:rsidRPr="00D07930">
        <w:rPr>
          <w:rFonts w:cs="B Nazanin" w:hint="cs"/>
          <w:rtl/>
          <w:lang w:bidi="fa-IR"/>
        </w:rPr>
        <w:t xml:space="preserve"> ماه بعد می باشد.</w:t>
      </w:r>
    </w:p>
    <w:p w14:paraId="68867C87" w14:textId="77777777" w:rsidR="0044744A" w:rsidRPr="00D07930" w:rsidRDefault="0044744A" w:rsidP="00D07930">
      <w:pPr>
        <w:tabs>
          <w:tab w:val="left" w:pos="3030"/>
        </w:tabs>
        <w:ind w:left="248" w:hanging="284"/>
        <w:jc w:val="both"/>
        <w:rPr>
          <w:rFonts w:cs="B Nazanin"/>
        </w:rPr>
      </w:pPr>
      <w:r w:rsidRPr="00D07930">
        <w:rPr>
          <w:rFonts w:cs="B Nazanin" w:hint="cs"/>
          <w:b/>
          <w:bCs/>
          <w:rtl/>
          <w:lang w:bidi="fa-IR"/>
        </w:rPr>
        <w:t xml:space="preserve">تبصره </w:t>
      </w:r>
      <w:r w:rsidR="000E7C13" w:rsidRPr="00D07930">
        <w:rPr>
          <w:rFonts w:cs="B Nazanin" w:hint="cs"/>
          <w:b/>
          <w:bCs/>
          <w:rtl/>
          <w:lang w:bidi="fa-IR"/>
        </w:rPr>
        <w:t>1</w:t>
      </w:r>
      <w:r w:rsidRPr="00D07930">
        <w:rPr>
          <w:rFonts w:cs="B Nazanin" w:hint="cs"/>
          <w:b/>
          <w:bCs/>
          <w:rtl/>
          <w:lang w:bidi="fa-IR"/>
        </w:rPr>
        <w:t xml:space="preserve">: </w:t>
      </w:r>
      <w:r w:rsidRPr="00D07930">
        <w:rPr>
          <w:rFonts w:cs="B Nazanin" w:hint="cs"/>
          <w:rtl/>
          <w:lang w:bidi="fa-IR"/>
        </w:rPr>
        <w:t xml:space="preserve">طرف دوم </w:t>
      </w:r>
      <w:r w:rsidR="00625CCB" w:rsidRPr="00D07930">
        <w:rPr>
          <w:rFonts w:cs="B Nazanin" w:hint="cs"/>
          <w:rtl/>
        </w:rPr>
        <w:t>قرارداد</w:t>
      </w:r>
      <w:r w:rsidRPr="00D07930">
        <w:rPr>
          <w:rFonts w:cs="B Nazanin" w:hint="cs"/>
          <w:rtl/>
        </w:rPr>
        <w:t xml:space="preserve"> </w:t>
      </w:r>
      <w:r w:rsidRPr="00D07930">
        <w:rPr>
          <w:rFonts w:cs="B Nazanin" w:hint="cs"/>
          <w:rtl/>
          <w:lang w:bidi="fa-IR"/>
        </w:rPr>
        <w:t>در پایان هرسال موظف به ارائه مفاصا حساب از سازمان تامین اجتماعی و اداره اقتصاد و دارایی خواهد بود .</w:t>
      </w:r>
    </w:p>
    <w:p w14:paraId="0A643305" w14:textId="77777777" w:rsidR="0044744A" w:rsidRPr="00D07930" w:rsidRDefault="0044744A" w:rsidP="00D07930">
      <w:pPr>
        <w:pStyle w:val="ListParagraph"/>
        <w:numPr>
          <w:ilvl w:val="0"/>
          <w:numId w:val="12"/>
        </w:numPr>
        <w:tabs>
          <w:tab w:val="left" w:pos="3030"/>
        </w:tabs>
        <w:ind w:left="248" w:hanging="284"/>
        <w:jc w:val="both"/>
        <w:rPr>
          <w:rFonts w:cs="B Nazanin"/>
        </w:rPr>
      </w:pPr>
      <w:r w:rsidRPr="00D07930">
        <w:rPr>
          <w:rFonts w:cs="B Nazanin" w:hint="cs"/>
          <w:rtl/>
          <w:lang w:bidi="fa-IR"/>
        </w:rPr>
        <w:t xml:space="preserve">طرف دوم حق واگذاري </w:t>
      </w:r>
      <w:r w:rsidR="00757ACE" w:rsidRPr="00D07930">
        <w:rPr>
          <w:rFonts w:cs="B Nazanin" w:hint="cs"/>
          <w:rtl/>
          <w:lang w:bidi="fa-IR"/>
        </w:rPr>
        <w:t>موضوع قرارداد را به اشخاص دیگر</w:t>
      </w:r>
      <w:r w:rsidRPr="00D07930">
        <w:rPr>
          <w:rFonts w:cs="B Nazanin" w:hint="cs"/>
          <w:rtl/>
          <w:lang w:bidi="fa-IR"/>
        </w:rPr>
        <w:t xml:space="preserve"> كلأ و جزأ </w:t>
      </w:r>
      <w:r w:rsidR="00757ACE" w:rsidRPr="00D07930">
        <w:rPr>
          <w:rFonts w:cs="B Nazanin" w:hint="cs"/>
          <w:rtl/>
          <w:lang w:bidi="fa-IR"/>
        </w:rPr>
        <w:t>و به هر نحو</w:t>
      </w:r>
      <w:r w:rsidRPr="00D07930">
        <w:rPr>
          <w:rFonts w:cs="B Nazanin" w:hint="cs"/>
          <w:rtl/>
        </w:rPr>
        <w:t xml:space="preserve">(اعم از حقيقي يا حقوقي) </w:t>
      </w:r>
      <w:r w:rsidRPr="00D07930">
        <w:rPr>
          <w:rFonts w:cs="B Nazanin" w:hint="cs"/>
          <w:rtl/>
          <w:lang w:bidi="fa-IR"/>
        </w:rPr>
        <w:t>ندارد.</w:t>
      </w:r>
    </w:p>
    <w:p w14:paraId="4105F07A"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 xml:space="preserve">طرف دوم </w:t>
      </w:r>
      <w:r w:rsidR="00077B8C" w:rsidRPr="00D07930">
        <w:rPr>
          <w:rFonts w:cs="B Nazanin" w:hint="cs"/>
          <w:rtl/>
          <w:lang w:bidi="fa-IR"/>
        </w:rPr>
        <w:t xml:space="preserve">و کارکنان وی </w:t>
      </w:r>
      <w:r w:rsidRPr="00D07930">
        <w:rPr>
          <w:rFonts w:cs="B Nazanin" w:hint="cs"/>
          <w:rtl/>
          <w:lang w:bidi="fa-IR"/>
        </w:rPr>
        <w:t>ملزم و متعهد به  رعايت كليه  شئونات اداری ، اخلاقی،فنی،حرفه ای و ضوابط وزارت بهداشت درمان و آموزش پزشکی در امور آزمایشگاه می باش</w:t>
      </w:r>
      <w:r w:rsidR="001F7B28" w:rsidRPr="00D07930">
        <w:rPr>
          <w:rFonts w:cs="B Nazanin" w:hint="cs"/>
          <w:rtl/>
          <w:lang w:bidi="fa-IR"/>
        </w:rPr>
        <w:t>ن</w:t>
      </w:r>
      <w:r w:rsidRPr="00D07930">
        <w:rPr>
          <w:rFonts w:cs="B Nazanin" w:hint="cs"/>
          <w:rtl/>
          <w:lang w:bidi="fa-IR"/>
        </w:rPr>
        <w:t>د .</w:t>
      </w:r>
    </w:p>
    <w:p w14:paraId="1BE751DD" w14:textId="77777777" w:rsidR="0044744A" w:rsidRPr="00D07930" w:rsidRDefault="0044744A" w:rsidP="00D07930">
      <w:pPr>
        <w:pStyle w:val="ListParagraph"/>
        <w:numPr>
          <w:ilvl w:val="0"/>
          <w:numId w:val="12"/>
        </w:numPr>
        <w:tabs>
          <w:tab w:val="left" w:pos="389"/>
          <w:tab w:val="left" w:pos="673"/>
          <w:tab w:val="left" w:pos="2090"/>
          <w:tab w:val="left" w:pos="3030"/>
        </w:tabs>
        <w:ind w:left="248" w:hanging="284"/>
        <w:jc w:val="both"/>
        <w:rPr>
          <w:rFonts w:cs="B Nazanin"/>
        </w:rPr>
      </w:pPr>
      <w:r w:rsidRPr="00D07930">
        <w:rPr>
          <w:rFonts w:cs="B Nazanin" w:hint="cs"/>
          <w:rtl/>
          <w:lang w:bidi="fa-IR"/>
        </w:rPr>
        <w:t xml:space="preserve">طرف دوم متعهد می گردد بدون وقفه در طول مدت </w:t>
      </w:r>
      <w:r w:rsidR="00731889" w:rsidRPr="00D07930">
        <w:rPr>
          <w:rFonts w:cs="B Nazanin" w:hint="cs"/>
          <w:rtl/>
        </w:rPr>
        <w:t>قرارداد</w:t>
      </w:r>
      <w:r w:rsidRPr="00D07930">
        <w:rPr>
          <w:rFonts w:cs="B Nazanin" w:hint="cs"/>
          <w:rtl/>
        </w:rPr>
        <w:t xml:space="preserve"> </w:t>
      </w:r>
      <w:r w:rsidRPr="00D07930">
        <w:rPr>
          <w:rFonts w:cs="B Nazanin" w:hint="cs"/>
          <w:rtl/>
          <w:lang w:bidi="fa-IR"/>
        </w:rPr>
        <w:t xml:space="preserve">نسبت به ارائه خدمات آزمایشگاه به بيماران بستری ، سریائی و اورژانس اقدام نماید. بدیهی است طرف دوم موظف است کلیه دستگاه های مورد نیاز (از جمله دستگاه های اتوماتیک) را در تمامی اوقات شبانه روز آماده به کار نگهداشته و موارد مصرفی لازم را </w:t>
      </w:r>
      <w:r w:rsidR="00933C1D" w:rsidRPr="00D07930">
        <w:rPr>
          <w:rFonts w:cs="B Nazanin" w:hint="cs"/>
          <w:rtl/>
          <w:lang w:bidi="fa-IR"/>
        </w:rPr>
        <w:t xml:space="preserve">به نحوی که با مفاد سایر قراردادهای طرف اول ( قرارداد داروخانه) تداخلی نداشته باشد </w:t>
      </w:r>
      <w:r w:rsidRPr="00D07930">
        <w:rPr>
          <w:rFonts w:cs="B Nazanin" w:hint="cs"/>
          <w:rtl/>
          <w:lang w:bidi="fa-IR"/>
        </w:rPr>
        <w:t>تامین نماید.</w:t>
      </w:r>
      <w:r w:rsidR="001074FA" w:rsidRPr="00D07930">
        <w:rPr>
          <w:rFonts w:cs="B Nazanin" w:hint="cs"/>
          <w:rtl/>
        </w:rPr>
        <w:t>و در صورت تخلف از این بند ، طرف اول علاوه بر اختیار فسخ معامله ، حق ضبط ضمانت نامه را نیز دارد.</w:t>
      </w:r>
    </w:p>
    <w:p w14:paraId="143C4116" w14:textId="77777777" w:rsidR="0044744A" w:rsidRPr="00D07930" w:rsidRDefault="0044744A" w:rsidP="00D07930">
      <w:pPr>
        <w:pStyle w:val="ListParagraph"/>
        <w:numPr>
          <w:ilvl w:val="0"/>
          <w:numId w:val="12"/>
        </w:numPr>
        <w:tabs>
          <w:tab w:val="left" w:pos="389"/>
          <w:tab w:val="left" w:pos="673"/>
          <w:tab w:val="left" w:pos="1240"/>
          <w:tab w:val="left" w:pos="3030"/>
        </w:tabs>
        <w:ind w:left="248" w:hanging="284"/>
        <w:jc w:val="both"/>
        <w:rPr>
          <w:rFonts w:cs="B Nazanin"/>
        </w:rPr>
      </w:pPr>
      <w:r w:rsidRPr="00D07930">
        <w:rPr>
          <w:rFonts w:cs="B Nazanin" w:hint="cs"/>
          <w:rtl/>
          <w:lang w:bidi="fa-IR"/>
        </w:rPr>
        <w:t>نمونه گیری خون و سایر آزمایشات مورد نیاز در تمامی شیفت ها از بیماران سرپائی و بستری و نیز تحویل به موقع جواب ها به عهده طرف دوم است.</w:t>
      </w:r>
    </w:p>
    <w:p w14:paraId="6699AC80" w14:textId="77777777" w:rsidR="009D405B" w:rsidRPr="00D07930" w:rsidRDefault="009D405B" w:rsidP="00D07930">
      <w:pPr>
        <w:tabs>
          <w:tab w:val="left" w:pos="3030"/>
        </w:tabs>
        <w:ind w:left="248" w:hanging="284"/>
        <w:jc w:val="both"/>
        <w:rPr>
          <w:rFonts w:cs="B Nazanin"/>
        </w:rPr>
      </w:pPr>
      <w:r w:rsidRPr="00D07930">
        <w:rPr>
          <w:rFonts w:cs="B Nazanin" w:hint="cs"/>
          <w:b/>
          <w:bCs/>
          <w:rtl/>
        </w:rPr>
        <w:t xml:space="preserve">تبصره </w:t>
      </w:r>
      <w:r w:rsidR="00355A80" w:rsidRPr="00D07930">
        <w:rPr>
          <w:rFonts w:cs="B Nazanin" w:hint="cs"/>
          <w:b/>
          <w:bCs/>
          <w:rtl/>
        </w:rPr>
        <w:t xml:space="preserve">2 </w:t>
      </w:r>
      <w:r w:rsidRPr="00D07930">
        <w:rPr>
          <w:rFonts w:cs="B Nazanin" w:hint="cs"/>
          <w:b/>
          <w:bCs/>
          <w:rtl/>
        </w:rPr>
        <w:t>:</w:t>
      </w:r>
      <w:r w:rsidRPr="00D07930">
        <w:rPr>
          <w:rFonts w:cs="B Nazanin" w:hint="cs"/>
          <w:rtl/>
        </w:rPr>
        <w:t xml:space="preserve"> تامین اقلام دارو و لوازم مصرفی مورد نیاز جهت نمونه گیری بر عهده طرف دوم می باشد. (تهیه این ااقلام می بایست به نحوی باشد که با مفاد سایر قراردادهای طرف اول (قرارداد داروخانه) تداخلی نداشته باشد.)</w:t>
      </w:r>
    </w:p>
    <w:p w14:paraId="307B9D97"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 xml:space="preserve">طرف دوم موظف به پذیرش </w:t>
      </w:r>
      <w:r w:rsidR="00A06F4A" w:rsidRPr="00D07930">
        <w:rPr>
          <w:rFonts w:cs="B Nazanin" w:hint="cs"/>
          <w:rtl/>
          <w:lang w:bidi="fa-IR"/>
        </w:rPr>
        <w:t xml:space="preserve">و پاسخ دهی </w:t>
      </w:r>
      <w:r w:rsidRPr="00D07930">
        <w:rPr>
          <w:rFonts w:cs="B Nazanin" w:hint="cs"/>
          <w:rtl/>
          <w:lang w:bidi="fa-IR"/>
        </w:rPr>
        <w:t xml:space="preserve">تمامی  تستهای </w:t>
      </w:r>
      <w:r w:rsidR="00A06F4A" w:rsidRPr="00D07930">
        <w:rPr>
          <w:rFonts w:cs="B Nazanin" w:hint="cs"/>
          <w:rtl/>
          <w:lang w:bidi="fa-IR"/>
        </w:rPr>
        <w:t>مورد درخواست</w:t>
      </w:r>
      <w:r w:rsidRPr="00D07930">
        <w:rPr>
          <w:rFonts w:cs="B Nazanin" w:hint="cs"/>
          <w:rtl/>
          <w:lang w:bidi="fa-IR"/>
        </w:rPr>
        <w:t xml:space="preserve"> طرف اول </w:t>
      </w:r>
      <w:r w:rsidR="00A06F4A" w:rsidRPr="00D07930">
        <w:rPr>
          <w:rFonts w:cs="B Nazanin" w:hint="cs"/>
          <w:rtl/>
          <w:lang w:bidi="fa-IR"/>
        </w:rPr>
        <w:t>(</w:t>
      </w:r>
      <w:r w:rsidR="0028687C" w:rsidRPr="00D07930">
        <w:rPr>
          <w:rFonts w:cs="B Nazanin" w:hint="cs"/>
          <w:rtl/>
          <w:lang w:bidi="fa-IR"/>
        </w:rPr>
        <w:t>طبق موارد ذکر شده در ماده 2 قرارداد</w:t>
      </w:r>
      <w:r w:rsidR="00A06F4A" w:rsidRPr="00D07930">
        <w:rPr>
          <w:rFonts w:cs="B Nazanin" w:hint="cs"/>
          <w:rtl/>
          <w:lang w:bidi="fa-IR"/>
        </w:rPr>
        <w:t xml:space="preserve">) </w:t>
      </w:r>
      <w:r w:rsidR="0028687C" w:rsidRPr="00D07930">
        <w:rPr>
          <w:rFonts w:cs="B Nazanin" w:hint="cs"/>
          <w:rtl/>
          <w:lang w:bidi="fa-IR"/>
        </w:rPr>
        <w:t xml:space="preserve">      </w:t>
      </w:r>
      <w:r w:rsidRPr="00D07930">
        <w:rPr>
          <w:rFonts w:cs="B Nazanin" w:hint="cs"/>
          <w:rtl/>
          <w:lang w:bidi="fa-IR"/>
        </w:rPr>
        <w:t>می باشد.</w:t>
      </w:r>
    </w:p>
    <w:p w14:paraId="115983B3"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طرف دوم موظف است از کیت ها و مواد مصرفی تاریخ دار و مورد تائید استفاده نماید.</w:t>
      </w:r>
    </w:p>
    <w:p w14:paraId="321E1556"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 xml:space="preserve">طرف دوم موظف به ارائه خدمت به کلیه بیماران مراجعه کننده به بیمارستان و طرف قرارداد با سازمان های بیمه گر در هر زمان و شرایطی تا پایان </w:t>
      </w:r>
      <w:r w:rsidR="00FA6F83" w:rsidRPr="00D07930">
        <w:rPr>
          <w:rFonts w:cs="B Nazanin" w:hint="cs"/>
          <w:rtl/>
        </w:rPr>
        <w:t>قرارداد</w:t>
      </w:r>
      <w:r w:rsidRPr="00D07930">
        <w:rPr>
          <w:rFonts w:cs="B Nazanin" w:hint="cs"/>
          <w:rtl/>
        </w:rPr>
        <w:t xml:space="preserve"> </w:t>
      </w:r>
      <w:r w:rsidRPr="00D07930">
        <w:rPr>
          <w:rFonts w:cs="B Nazanin" w:hint="cs"/>
          <w:rtl/>
          <w:lang w:bidi="fa-IR"/>
        </w:rPr>
        <w:t>می باشد و در هیچ شرایطی حق خودداری از ارائه خدمات خصوصا به مشمولین بیمه را ندارد.</w:t>
      </w:r>
      <w:r w:rsidR="00E176BE" w:rsidRPr="00D07930">
        <w:rPr>
          <w:rFonts w:cs="B Nazanin" w:hint="cs"/>
          <w:rtl/>
        </w:rPr>
        <w:t>و همچنین طرف دوم متعهد می گردد ضوابط کلی مربوط به سازمان های بیمه گر از قبیل خودداری از نگهداری نسخ سفید یا دفترچه های بیمه در آزمایشگاه را رعایت نماید.</w:t>
      </w:r>
    </w:p>
    <w:p w14:paraId="47255DA2"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 xml:space="preserve">طرف دوم ضمن رعایت کلیه ضوابط وزارت بهداشت ،درمان و آموزش پزشکی متعهد به بکارگیری مسئول فنی واجد شرایط آزمایشگاه و اخذ مجوز های قانونی مربوطه می باشدو اداره مخیراست در طول </w:t>
      </w:r>
      <w:r w:rsidR="00FA6F83" w:rsidRPr="00D07930">
        <w:rPr>
          <w:rFonts w:cs="B Nazanin" w:hint="cs"/>
          <w:rtl/>
        </w:rPr>
        <w:t>قرارداد</w:t>
      </w:r>
      <w:r w:rsidRPr="00D07930">
        <w:rPr>
          <w:rFonts w:cs="B Nazanin" w:hint="cs"/>
          <w:rtl/>
        </w:rPr>
        <w:t xml:space="preserve"> </w:t>
      </w:r>
      <w:r w:rsidRPr="00D07930">
        <w:rPr>
          <w:rFonts w:cs="B Nazanin" w:hint="cs"/>
          <w:rtl/>
          <w:lang w:bidi="fa-IR"/>
        </w:rPr>
        <w:t>متناسب با تعداد مراجعین طرف دوم را ملزم به حضور مسئول فنی در دوشیفت کند. کلیه خدمات آزمایشگاهی و امور بانک خون با مسئولیت مستقیم مسئول فنی آزمایشگاه انجام خواهد شد .</w:t>
      </w:r>
    </w:p>
    <w:p w14:paraId="7F85DE13" w14:textId="77777777" w:rsidR="0044744A" w:rsidRPr="00D07930" w:rsidRDefault="0044744A" w:rsidP="00D07930">
      <w:pPr>
        <w:tabs>
          <w:tab w:val="left" w:pos="3030"/>
        </w:tabs>
        <w:ind w:left="248" w:hanging="284"/>
        <w:jc w:val="both"/>
        <w:rPr>
          <w:rFonts w:cs="B Nazanin"/>
        </w:rPr>
      </w:pPr>
      <w:r w:rsidRPr="00D07930">
        <w:rPr>
          <w:rFonts w:cs="B Nazanin" w:hint="cs"/>
          <w:b/>
          <w:bCs/>
          <w:rtl/>
          <w:lang w:bidi="fa-IR"/>
        </w:rPr>
        <w:lastRenderedPageBreak/>
        <w:t xml:space="preserve">تبصره </w:t>
      </w:r>
      <w:r w:rsidR="00355A80" w:rsidRPr="00D07930">
        <w:rPr>
          <w:rFonts w:cs="B Nazanin" w:hint="cs"/>
          <w:b/>
          <w:bCs/>
          <w:rtl/>
          <w:lang w:bidi="fa-IR"/>
        </w:rPr>
        <w:t>4</w:t>
      </w:r>
      <w:r w:rsidRPr="00D07930">
        <w:rPr>
          <w:rFonts w:cs="B Nazanin" w:hint="cs"/>
          <w:b/>
          <w:bCs/>
          <w:rtl/>
          <w:lang w:bidi="fa-IR"/>
        </w:rPr>
        <w:t>:</w:t>
      </w:r>
      <w:r w:rsidRPr="00D07930">
        <w:rPr>
          <w:rFonts w:cs="B Nazanin" w:hint="cs"/>
          <w:rtl/>
          <w:lang w:bidi="fa-IR"/>
        </w:rPr>
        <w:t xml:space="preserve"> طرف دوم موظف است تحت نظارت نماینده بیمارستان طبق برنامه حفظ و نگهداری تجهیزات نسبت به کالیبراسیون دستگاه ها </w:t>
      </w:r>
      <w:r w:rsidR="00F6276A" w:rsidRPr="00D07930">
        <w:rPr>
          <w:rFonts w:cs="B Nazanin" w:hint="cs"/>
          <w:rtl/>
          <w:lang w:bidi="fa-IR"/>
        </w:rPr>
        <w:t xml:space="preserve">با هزینه خود </w:t>
      </w:r>
      <w:r w:rsidRPr="00D07930">
        <w:rPr>
          <w:rFonts w:cs="B Nazanin" w:hint="cs"/>
          <w:rtl/>
          <w:lang w:bidi="fa-IR"/>
        </w:rPr>
        <w:t>اقدام نماید و موظف است در برنامه کنترل کیفی که برگزار می گردد، شرکت نموده و نسبت به اجرای مصوبات مربوطه اقدام نماید.</w:t>
      </w:r>
    </w:p>
    <w:p w14:paraId="4DA57105" w14:textId="77777777" w:rsidR="0044744A" w:rsidRPr="00D07930" w:rsidRDefault="0044744A" w:rsidP="00D07930">
      <w:pPr>
        <w:tabs>
          <w:tab w:val="left" w:pos="3030"/>
        </w:tabs>
        <w:ind w:left="248" w:hanging="284"/>
        <w:jc w:val="both"/>
        <w:rPr>
          <w:rFonts w:cs="B Nazanin"/>
        </w:rPr>
      </w:pPr>
      <w:r w:rsidRPr="00D07930">
        <w:rPr>
          <w:rFonts w:cs="B Nazanin" w:hint="cs"/>
          <w:b/>
          <w:bCs/>
          <w:rtl/>
          <w:lang w:bidi="fa-IR"/>
        </w:rPr>
        <w:t xml:space="preserve">تبصره </w:t>
      </w:r>
      <w:r w:rsidR="00355A80" w:rsidRPr="00D07930">
        <w:rPr>
          <w:rFonts w:cs="B Nazanin" w:hint="cs"/>
          <w:b/>
          <w:bCs/>
          <w:rtl/>
          <w:lang w:bidi="fa-IR"/>
        </w:rPr>
        <w:t>5</w:t>
      </w:r>
      <w:r w:rsidRPr="00D07930">
        <w:rPr>
          <w:rFonts w:cs="B Nazanin" w:hint="cs"/>
          <w:b/>
          <w:bCs/>
          <w:rtl/>
          <w:lang w:bidi="fa-IR"/>
        </w:rPr>
        <w:t>:</w:t>
      </w:r>
      <w:r w:rsidRPr="00D07930">
        <w:rPr>
          <w:rFonts w:cs="B Nazanin" w:hint="cs"/>
          <w:rtl/>
          <w:lang w:bidi="fa-IR"/>
        </w:rPr>
        <w:t xml:space="preserve"> طرف دوم ملزم به همکاری با بازرسین معرفی شده از دانشگاه می باشد .</w:t>
      </w:r>
    </w:p>
    <w:p w14:paraId="5EED98DE" w14:textId="77777777" w:rsidR="004925C8" w:rsidRPr="00D07930" w:rsidRDefault="0044744A" w:rsidP="00D07930">
      <w:pPr>
        <w:pStyle w:val="ListParagraph"/>
        <w:numPr>
          <w:ilvl w:val="0"/>
          <w:numId w:val="12"/>
        </w:numPr>
        <w:tabs>
          <w:tab w:val="left" w:pos="248"/>
          <w:tab w:val="left" w:pos="389"/>
          <w:tab w:val="left" w:pos="673"/>
          <w:tab w:val="left" w:pos="3030"/>
        </w:tabs>
        <w:ind w:left="248" w:hanging="284"/>
        <w:jc w:val="both"/>
        <w:rPr>
          <w:rFonts w:cs="B Nazanin"/>
        </w:rPr>
      </w:pPr>
      <w:r w:rsidRPr="00D07930">
        <w:rPr>
          <w:rFonts w:cs="B Nazanin" w:hint="cs"/>
          <w:rtl/>
          <w:lang w:bidi="fa-IR"/>
        </w:rPr>
        <w:t>رعایت ضوابط وزارت بهداشت ، درمان و آموزش پزشکی و دانشگاه در خصوص حداقل نیروی بکار رفته شده در آزمایشگاه ضروری است</w:t>
      </w:r>
      <w:r w:rsidR="004925C8" w:rsidRPr="00D07930">
        <w:rPr>
          <w:rFonts w:cs="B Nazanin" w:hint="cs"/>
          <w:rtl/>
          <w:lang w:bidi="fa-IR"/>
        </w:rPr>
        <w:t>.</w:t>
      </w:r>
      <w:r w:rsidRPr="00D07930">
        <w:rPr>
          <w:rFonts w:cs="B Nazanin" w:hint="cs"/>
          <w:rtl/>
          <w:lang w:bidi="fa-IR"/>
        </w:rPr>
        <w:t xml:space="preserve"> </w:t>
      </w:r>
      <w:r w:rsidRPr="00D07930">
        <w:rPr>
          <w:rFonts w:cs="B Nazanin" w:hint="cs"/>
          <w:rtl/>
        </w:rPr>
        <w:t xml:space="preserve">  </w:t>
      </w:r>
    </w:p>
    <w:p w14:paraId="5C0E647F"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rPr>
        <w:t xml:space="preserve">هر گونه تغيير در وضعيت </w:t>
      </w:r>
      <w:r w:rsidR="00EF6A2C" w:rsidRPr="00D07930">
        <w:rPr>
          <w:rFonts w:cs="B Nazanin" w:hint="cs"/>
          <w:rtl/>
        </w:rPr>
        <w:t xml:space="preserve">حقوقی </w:t>
      </w:r>
      <w:r w:rsidR="000C1416" w:rsidRPr="00D07930">
        <w:rPr>
          <w:rFonts w:cs="B Nazanin" w:hint="cs"/>
          <w:rtl/>
        </w:rPr>
        <w:t xml:space="preserve">شرکت </w:t>
      </w:r>
      <w:r w:rsidRPr="00D07930">
        <w:rPr>
          <w:rFonts w:cs="B Nazanin" w:hint="cs"/>
          <w:rtl/>
        </w:rPr>
        <w:t xml:space="preserve">طرف </w:t>
      </w:r>
      <w:r w:rsidR="00FA6F83" w:rsidRPr="00D07930">
        <w:rPr>
          <w:rFonts w:cs="B Nazanin" w:hint="cs"/>
          <w:rtl/>
        </w:rPr>
        <w:t>قرارداد</w:t>
      </w:r>
      <w:r w:rsidRPr="00D07930">
        <w:rPr>
          <w:rFonts w:cs="B Nazanin" w:hint="cs"/>
          <w:rtl/>
        </w:rPr>
        <w:t xml:space="preserve"> مي‌بايستي ظرف مدت 5 روز كتباً به طرف اول اعلام گردد.</w:t>
      </w:r>
    </w:p>
    <w:p w14:paraId="2F3252E6" w14:textId="77777777" w:rsidR="0044744A" w:rsidRPr="00D07930" w:rsidRDefault="00FC49A0"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 xml:space="preserve">طرف دوم موظف به استفاده از نیروهای بیمارستان تا 51% کل نیروهای موضوع قرارداد بوده و پرداخت حقوق پایه و مزایای مستمر این نیروها از طریق دانشگاه انجام شده و از سرجمع پرداختی به طرف دوم کسر خواهد شد، که لیست مورد توافق می بایست به تائید طرفین رسیده و در صورت عدم نیاز طرف دوم </w:t>
      </w:r>
      <w:r w:rsidR="0075659B" w:rsidRPr="00D07930">
        <w:rPr>
          <w:rFonts w:cs="B Nazanin" w:hint="cs"/>
          <w:rtl/>
          <w:lang w:bidi="fa-IR"/>
        </w:rPr>
        <w:t xml:space="preserve">و تأیید ریاست بیمارستان </w:t>
      </w:r>
      <w:r w:rsidRPr="00D07930">
        <w:rPr>
          <w:rFonts w:cs="B Nazanin" w:hint="cs"/>
          <w:rtl/>
          <w:lang w:bidi="fa-IR"/>
        </w:rPr>
        <w:t xml:space="preserve">جهت تعیین و تکلیف به ریاست بیمارستان معرفی نماید. </w:t>
      </w:r>
    </w:p>
    <w:p w14:paraId="38A31793"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طرف دوم مسئول خسارات وارده و پیامدهای ناشی از هر گونه قصور و بی توجهی و نقص در ارائه به موقع و صحیح خدمات بوده و مسئول جبران و پاسخگوئی کلیه خسارات وارده می باشد.</w:t>
      </w:r>
    </w:p>
    <w:p w14:paraId="63CC29F5"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 xml:space="preserve">طرف دوم هیچ وجهی بابت سرقفلی و یا حق بیمه و حق کسب و پیشه را به طرف اول نپرداخته و پس از پایان دوره </w:t>
      </w:r>
      <w:r w:rsidR="000F010C" w:rsidRPr="00D07930">
        <w:rPr>
          <w:rFonts w:cs="B Nazanin" w:hint="cs"/>
          <w:rtl/>
        </w:rPr>
        <w:t>قرارداد</w:t>
      </w:r>
      <w:r w:rsidRPr="00D07930">
        <w:rPr>
          <w:rFonts w:cs="B Nazanin" w:hint="cs"/>
          <w:rtl/>
        </w:rPr>
        <w:t xml:space="preserve"> </w:t>
      </w:r>
      <w:r w:rsidRPr="00D07930">
        <w:rPr>
          <w:rFonts w:cs="B Nazanin" w:hint="cs"/>
          <w:rtl/>
          <w:lang w:bidi="fa-IR"/>
        </w:rPr>
        <w:t xml:space="preserve">و در مرحله فسخ </w:t>
      </w:r>
      <w:r w:rsidR="000F010C" w:rsidRPr="00D07930">
        <w:rPr>
          <w:rFonts w:cs="B Nazanin" w:hint="cs"/>
          <w:rtl/>
        </w:rPr>
        <w:t>قرارداد</w:t>
      </w:r>
      <w:r w:rsidRPr="00D07930">
        <w:rPr>
          <w:rFonts w:cs="B Nazanin" w:hint="cs"/>
          <w:rtl/>
        </w:rPr>
        <w:t xml:space="preserve"> </w:t>
      </w:r>
      <w:r w:rsidRPr="00D07930">
        <w:rPr>
          <w:rFonts w:cs="B Nazanin" w:hint="cs"/>
          <w:rtl/>
          <w:lang w:bidi="fa-IR"/>
        </w:rPr>
        <w:t>،شرعا و قانونا موظف به تخلیه و تحویل محل و اموال ظرف یک هفته خواهد بود و در پایان دوره حق مطالبه و ادعای هیچ گونه وجهی به عنوان حق سرقفلی صنفی و حق کسب و پیشه را ندارد.</w:t>
      </w:r>
    </w:p>
    <w:p w14:paraId="2A7287C1" w14:textId="77777777" w:rsidR="0044744A" w:rsidRPr="00D07930" w:rsidRDefault="00B16202"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 xml:space="preserve">طرف دوم موظف به تامین نیروی انسانی با مدرک علوم آزمایشگاهی متناسب با حجم و شیفت های کاری در هر مرکز و عقد قرارداد با کلیه کارکنان براساس قوانین وزارت کار و تامین اجتماعی ، بیمه کارکنان و ... </w:t>
      </w:r>
      <w:r w:rsidR="001E4170" w:rsidRPr="00D07930">
        <w:rPr>
          <w:rFonts w:cs="B Nazanin" w:hint="cs"/>
          <w:rtl/>
          <w:lang w:bidi="fa-IR"/>
        </w:rPr>
        <w:t>می باشد</w:t>
      </w:r>
      <w:r w:rsidRPr="00D07930">
        <w:rPr>
          <w:rFonts w:cs="B Nazanin" w:hint="cs"/>
          <w:rtl/>
          <w:lang w:bidi="fa-IR"/>
        </w:rPr>
        <w:t xml:space="preserve">، و حقوق و مزایای کارکنان به صورت ماهانه پرداخت می گردد و تعیین </w:t>
      </w:r>
      <w:r w:rsidR="00C415A9" w:rsidRPr="00D07930">
        <w:rPr>
          <w:rFonts w:cs="B Nazanin" w:hint="cs"/>
          <w:rtl/>
          <w:lang w:bidi="fa-IR"/>
        </w:rPr>
        <w:t>تعداد نیروها</w:t>
      </w:r>
      <w:r w:rsidRPr="00D07930">
        <w:rPr>
          <w:rFonts w:cs="B Nazanin" w:hint="cs"/>
          <w:rtl/>
          <w:lang w:bidi="fa-IR"/>
        </w:rPr>
        <w:t xml:space="preserve"> با اداره امور آزمایشگاه های دانشگاه می باشد</w:t>
      </w:r>
      <w:r w:rsidR="0044744A" w:rsidRPr="00D07930">
        <w:rPr>
          <w:rFonts w:cs="B Nazanin" w:hint="cs"/>
          <w:rtl/>
          <w:lang w:bidi="fa-IR"/>
        </w:rPr>
        <w:t>.</w:t>
      </w:r>
    </w:p>
    <w:p w14:paraId="06CEB23C"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کلیه کسورات قانونی پرسنلی شاغل در آزمایشگاه (مطالبات،بیمه مشاغل</w:t>
      </w:r>
      <w:r w:rsidR="00FD30D4" w:rsidRPr="00D07930">
        <w:rPr>
          <w:rFonts w:cs="B Nazanin" w:hint="cs"/>
          <w:rtl/>
          <w:lang w:bidi="fa-IR"/>
        </w:rPr>
        <w:t xml:space="preserve"> و </w:t>
      </w:r>
      <w:r w:rsidRPr="00D07930">
        <w:rPr>
          <w:rFonts w:cs="B Nazanin" w:hint="cs"/>
          <w:rtl/>
          <w:lang w:bidi="fa-IR"/>
        </w:rPr>
        <w:t>..... )به عهده طرف دوم می باشد .</w:t>
      </w:r>
    </w:p>
    <w:p w14:paraId="42986756"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طرف دوم متعهد به رعایت تعرفه های مصوب در بخش دولتی می باشد.</w:t>
      </w:r>
    </w:p>
    <w:p w14:paraId="6BC12947"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طرف دوم میبایستی متعهد به گزارش دهی آزمایشات مرتبط با بیماری های تحت مراقبت گردد.</w:t>
      </w:r>
    </w:p>
    <w:p w14:paraId="6C597D3B"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 xml:space="preserve">هر گونه </w:t>
      </w:r>
      <w:r w:rsidR="000F010C" w:rsidRPr="00D07930">
        <w:rPr>
          <w:rFonts w:cs="B Nazanin" w:hint="cs"/>
          <w:rtl/>
        </w:rPr>
        <w:t>قرارداد</w:t>
      </w:r>
      <w:r w:rsidRPr="00D07930">
        <w:rPr>
          <w:rFonts w:cs="B Nazanin" w:hint="cs"/>
          <w:rtl/>
        </w:rPr>
        <w:t xml:space="preserve"> </w:t>
      </w:r>
      <w:r w:rsidRPr="00D07930">
        <w:rPr>
          <w:rFonts w:cs="B Nazanin" w:hint="cs"/>
          <w:rtl/>
          <w:lang w:bidi="fa-IR"/>
        </w:rPr>
        <w:t>دو طرفه (دریافت و یا ارسال ) آزمایشات با ديگر آزمايشگاه ها بایستی با توافق طرفین باشد.</w:t>
      </w:r>
    </w:p>
    <w:p w14:paraId="402624C3"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طرف دوم موظف به شرکت در جلسات کمیته های بیمارستانی مربوطه می باشد.</w:t>
      </w:r>
    </w:p>
    <w:p w14:paraId="125D2F13"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طرف دوم متعهد به جبران کلیه خسارات وارده از طرف وی و پرسنل تحت پوشش وی به بیمارستان و مراجعان بیمارستان میباشد. بدیهی است این موضوع رافع مسئولیت در برابر محاکم قانونی نبوده و طرف دوم مسئول پاسخگویی جرائم پزشکی و مدنی و مشکلات پیش آمده در برابر نظام پزشکی و سایر محاکم قانونی می باشد.</w:t>
      </w:r>
    </w:p>
    <w:p w14:paraId="1BE3A467"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هر گونه تغییر یا جابجائی افراد بکارگیری شده توسط طرف دوم می بایست با اطلاع طرف اول باشد .</w:t>
      </w:r>
    </w:p>
    <w:p w14:paraId="0726B540"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طرف دوم به هیچ عنوان حق توقف یا محدودیت در ارائه خدمت و نیز تعطیلی آزمایشگاه را ندارد و در این صورت ضمن جبران خسارت وارده برابر شرایط فسخ با ایشان رفتار می گردد . کمبود و خرابی دستگاه ها نبود کیت و ملزومات مورد نیاز و سایر موارد پرسنلی رافع مسئولیت طرف دوم نمی باشد.</w:t>
      </w:r>
    </w:p>
    <w:p w14:paraId="730403B5" w14:textId="77777777" w:rsidR="0044744A" w:rsidRPr="00D07930" w:rsidRDefault="00AB30A1"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پرداخت سهم هزینه های مصرفی مربوط به آزمایشگاه (تهیه کیت و ملزومات مصرفی، آب، برق، گاز، تلفن، تجهیزات آزمایشگاه) برعهده طرف دوم می باشد، سهم آب، برق، تلفن، و گاز مصرفی طرف دوم برحسب سرانه مربوطه توسط طرف اول تعیین و اعلام می گردد که پس از اعلام، توسط طرف دوم پرداخت خواهد شد.</w:t>
      </w:r>
    </w:p>
    <w:p w14:paraId="7C0F1E14" w14:textId="77777777" w:rsidR="0044744A" w:rsidRPr="00D07930" w:rsidRDefault="0044744A" w:rsidP="00D07930">
      <w:pPr>
        <w:tabs>
          <w:tab w:val="left" w:pos="3030"/>
        </w:tabs>
        <w:ind w:left="248" w:hanging="284"/>
        <w:jc w:val="both"/>
        <w:rPr>
          <w:rFonts w:cs="B Nazanin"/>
        </w:rPr>
      </w:pPr>
      <w:r w:rsidRPr="00D07930">
        <w:rPr>
          <w:rFonts w:cs="B Nazanin" w:hint="cs"/>
          <w:b/>
          <w:bCs/>
          <w:rtl/>
          <w:lang w:bidi="fa-IR"/>
        </w:rPr>
        <w:lastRenderedPageBreak/>
        <w:t xml:space="preserve">تبصره </w:t>
      </w:r>
      <w:r w:rsidR="00355A80" w:rsidRPr="00D07930">
        <w:rPr>
          <w:rFonts w:cs="B Nazanin" w:hint="cs"/>
          <w:b/>
          <w:bCs/>
          <w:rtl/>
          <w:lang w:bidi="fa-IR"/>
        </w:rPr>
        <w:t xml:space="preserve">6 </w:t>
      </w:r>
      <w:r w:rsidRPr="00D07930">
        <w:rPr>
          <w:rFonts w:cs="B Nazanin" w:hint="cs"/>
          <w:b/>
          <w:bCs/>
          <w:rtl/>
          <w:lang w:bidi="fa-IR"/>
        </w:rPr>
        <w:t>:</w:t>
      </w:r>
      <w:r w:rsidRPr="00D07930">
        <w:rPr>
          <w:rFonts w:cs="B Nazanin" w:hint="cs"/>
          <w:rtl/>
          <w:lang w:bidi="fa-IR"/>
        </w:rPr>
        <w:t>هزینه های جانبی (برق ،گاز ،تلفن و.................)از اولین صورتحساب نقدی از طرف دوم کسرخواهد شد.</w:t>
      </w:r>
    </w:p>
    <w:p w14:paraId="6B01D1AF"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طرف دوم موظف به دریافت و اجرای بسته های خدمتی و ضوابط مربوط به پرسنل و امور فنی از معاونت درمان دانشگاه و لحاظ نمودن آن در امور جاری است.</w:t>
      </w:r>
    </w:p>
    <w:p w14:paraId="3FD6207C" w14:textId="77777777" w:rsidR="0044744A" w:rsidRPr="00D07930" w:rsidRDefault="0044744A" w:rsidP="00D07930">
      <w:pPr>
        <w:pStyle w:val="ListParagraph"/>
        <w:numPr>
          <w:ilvl w:val="0"/>
          <w:numId w:val="12"/>
        </w:numPr>
        <w:tabs>
          <w:tab w:val="left" w:pos="389"/>
          <w:tab w:val="left" w:pos="673"/>
          <w:tab w:val="left" w:pos="815"/>
          <w:tab w:val="left" w:pos="3030"/>
        </w:tabs>
        <w:ind w:left="248" w:hanging="284"/>
        <w:jc w:val="both"/>
        <w:rPr>
          <w:rFonts w:cs="B Nazanin"/>
        </w:rPr>
      </w:pPr>
      <w:r w:rsidRPr="00D07930">
        <w:rPr>
          <w:rFonts w:cs="B Nazanin" w:hint="cs"/>
          <w:rtl/>
          <w:lang w:bidi="fa-IR"/>
        </w:rPr>
        <w:t>طرف دوم می تواند به منظور ارتقاءسطح کیفیت آزمایشگاه و افزایش بهره وری ،تجهیزات جدیدی را به آزمایشگاه با هماهنگی طرف اول اضافه نماید.</w:t>
      </w:r>
    </w:p>
    <w:p w14:paraId="14A8FCE8"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طرف دوم موظف به استفاده از دستگاههای دارای تاییدیه از وزارت بهداشت می باشد.</w:t>
      </w:r>
    </w:p>
    <w:p w14:paraId="31FB0B2D"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lang w:bidi="fa-IR"/>
        </w:rPr>
        <w:t>طرف</w:t>
      </w:r>
      <w:r w:rsidR="00F52444" w:rsidRPr="00D07930">
        <w:rPr>
          <w:rFonts w:cs="B Nazanin" w:hint="cs"/>
          <w:rtl/>
          <w:lang w:bidi="fa-IR"/>
        </w:rPr>
        <w:t xml:space="preserve"> دوم</w:t>
      </w:r>
      <w:r w:rsidRPr="00D07930">
        <w:rPr>
          <w:rFonts w:cs="B Nazanin" w:hint="cs"/>
          <w:rtl/>
          <w:lang w:bidi="fa-IR"/>
        </w:rPr>
        <w:t xml:space="preserve"> در صورت انصراف از ادامه </w:t>
      </w:r>
      <w:r w:rsidR="000F010C" w:rsidRPr="00D07930">
        <w:rPr>
          <w:rFonts w:cs="B Nazanin" w:hint="cs"/>
          <w:rtl/>
        </w:rPr>
        <w:t>قرارداد</w:t>
      </w:r>
      <w:r w:rsidRPr="00D07930">
        <w:rPr>
          <w:rFonts w:cs="B Nazanin" w:hint="cs"/>
          <w:rtl/>
        </w:rPr>
        <w:t xml:space="preserve"> </w:t>
      </w:r>
      <w:r w:rsidRPr="00D07930">
        <w:rPr>
          <w:rFonts w:cs="B Nazanin" w:hint="cs"/>
          <w:rtl/>
          <w:lang w:bidi="fa-IR"/>
        </w:rPr>
        <w:t xml:space="preserve">می بایست موضوع را کتبا حداقل 3 ماه قبل به اطلاع طرف </w:t>
      </w:r>
      <w:r w:rsidR="00F52444" w:rsidRPr="00D07930">
        <w:rPr>
          <w:rFonts w:cs="B Nazanin" w:hint="cs"/>
          <w:rtl/>
          <w:lang w:bidi="fa-IR"/>
        </w:rPr>
        <w:t>اول برساند</w:t>
      </w:r>
      <w:r w:rsidRPr="00D07930">
        <w:rPr>
          <w:rFonts w:cs="B Nazanin" w:hint="cs"/>
          <w:rtl/>
          <w:lang w:bidi="fa-IR"/>
        </w:rPr>
        <w:t xml:space="preserve"> و موافقت وی را اخذ نماید.</w:t>
      </w:r>
    </w:p>
    <w:p w14:paraId="06E88E59" w14:textId="77777777" w:rsidR="0044744A" w:rsidRPr="00D07930" w:rsidRDefault="0044744A" w:rsidP="00D07930">
      <w:pPr>
        <w:pStyle w:val="ListParagraph"/>
        <w:numPr>
          <w:ilvl w:val="0"/>
          <w:numId w:val="12"/>
        </w:numPr>
        <w:tabs>
          <w:tab w:val="left" w:pos="389"/>
          <w:tab w:val="left" w:pos="673"/>
          <w:tab w:val="left" w:pos="1382"/>
          <w:tab w:val="left" w:pos="3030"/>
        </w:tabs>
        <w:ind w:left="248" w:hanging="284"/>
        <w:jc w:val="both"/>
        <w:rPr>
          <w:rFonts w:cs="B Nazanin"/>
        </w:rPr>
      </w:pPr>
      <w:r w:rsidRPr="00D07930">
        <w:rPr>
          <w:rFonts w:cs="B Nazanin"/>
          <w:rtl/>
        </w:rPr>
        <w:t xml:space="preserve">طرف دوم متعهد مي‌گردد مقررات قانون كار و تامين اجتماعي را در انجام وظايف موضوع </w:t>
      </w:r>
      <w:r w:rsidR="000F010C" w:rsidRPr="00D07930">
        <w:rPr>
          <w:rFonts w:cs="B Nazanin" w:hint="cs"/>
          <w:rtl/>
        </w:rPr>
        <w:t>قرارداد</w:t>
      </w:r>
      <w:r w:rsidRPr="00D07930">
        <w:rPr>
          <w:rFonts w:cs="B Nazanin" w:hint="cs"/>
          <w:rtl/>
        </w:rPr>
        <w:t xml:space="preserve"> </w:t>
      </w:r>
      <w:r w:rsidRPr="00D07930">
        <w:rPr>
          <w:rFonts w:cs="B Nazanin"/>
          <w:rtl/>
        </w:rPr>
        <w:t xml:space="preserve">و تعيين مزد و حقوق و حق شيفتكاري و شبكاري </w:t>
      </w:r>
      <w:r w:rsidRPr="00D07930">
        <w:rPr>
          <w:rFonts w:cs="B Nazanin" w:hint="cs"/>
          <w:rtl/>
        </w:rPr>
        <w:t>كاركنان</w:t>
      </w:r>
      <w:r w:rsidRPr="00D07930">
        <w:rPr>
          <w:rFonts w:cs="B Nazanin"/>
          <w:rtl/>
        </w:rPr>
        <w:t xml:space="preserve"> رعايت نمايد و هرگونه پاسخگوئي به شكايات و اجراي آراء مربوط به هيات هاي حل اختلافات كارگري و ساير تعهدات قانون كار را به عهده بگيرد.</w:t>
      </w:r>
      <w:r w:rsidRPr="00D07930">
        <w:rPr>
          <w:rFonts w:cs="B Nazanin" w:hint="cs"/>
          <w:rtl/>
        </w:rPr>
        <w:t xml:space="preserve"> </w:t>
      </w:r>
      <w:r w:rsidRPr="00D07930">
        <w:rPr>
          <w:rFonts w:cs="B Nazanin"/>
          <w:rtl/>
        </w:rPr>
        <w:t xml:space="preserve">پرداخت كليه حقوق و مزاياي كاركنان مربوطه وماليات متعلقه درطول دوره </w:t>
      </w:r>
      <w:r w:rsidR="000F010C" w:rsidRPr="00D07930">
        <w:rPr>
          <w:rFonts w:cs="B Nazanin" w:hint="cs"/>
          <w:rtl/>
        </w:rPr>
        <w:t>قرارداد</w:t>
      </w:r>
      <w:r w:rsidRPr="00D07930">
        <w:rPr>
          <w:rFonts w:cs="B Nazanin" w:hint="cs"/>
          <w:rtl/>
        </w:rPr>
        <w:t xml:space="preserve"> </w:t>
      </w:r>
      <w:r w:rsidRPr="00D07930">
        <w:rPr>
          <w:rFonts w:cs="B Nazanin"/>
          <w:rtl/>
        </w:rPr>
        <w:t>مطابق قوانين جاري به عهده طرف دوم می باشد. طرف دوم موظف است حقوق و مزاياي كاركنان را در پايان هرماه پرداخت نمايد. طرف دوم متعهد به ارائه  مفاصا</w:t>
      </w:r>
      <w:r w:rsidRPr="00D07930">
        <w:rPr>
          <w:rFonts w:cs="B Nazanin" w:hint="cs"/>
          <w:rtl/>
        </w:rPr>
        <w:t xml:space="preserve"> </w:t>
      </w:r>
      <w:r w:rsidRPr="00D07930">
        <w:rPr>
          <w:rFonts w:cs="B Nazanin"/>
          <w:rtl/>
        </w:rPr>
        <w:t>حساب لازم از سازمان تامين اجتماعي ، امور مالياتي و</w:t>
      </w:r>
      <w:r w:rsidRPr="00D07930">
        <w:rPr>
          <w:rFonts w:cs="B Nazanin" w:hint="cs"/>
          <w:rtl/>
        </w:rPr>
        <w:t xml:space="preserve"> </w:t>
      </w:r>
      <w:r w:rsidRPr="00D07930">
        <w:rPr>
          <w:rFonts w:cs="B Nazanin"/>
          <w:rtl/>
        </w:rPr>
        <w:t xml:space="preserve">شركتها در پايان </w:t>
      </w:r>
      <w:r w:rsidR="00F67383" w:rsidRPr="00D07930">
        <w:rPr>
          <w:rFonts w:cs="B Nazanin" w:hint="cs"/>
          <w:rtl/>
        </w:rPr>
        <w:t>قرارداد</w:t>
      </w:r>
      <w:r w:rsidRPr="00D07930">
        <w:rPr>
          <w:rFonts w:cs="B Nazanin" w:hint="cs"/>
          <w:rtl/>
        </w:rPr>
        <w:t xml:space="preserve"> </w:t>
      </w:r>
      <w:r w:rsidRPr="00D07930">
        <w:rPr>
          <w:rFonts w:cs="B Nazanin"/>
          <w:rtl/>
        </w:rPr>
        <w:t xml:space="preserve">مي باشد (درضمن حقوق مندرج دراين بند بدون قيد حصر حق السعي ، كارمزد ، دستمزد خسارات اخراج ، سنوات ، بن، عائله مندي ، مرخصي ، پاداش وغيره مي باشد). همچنين هرگونه دعاوي كاركنان </w:t>
      </w:r>
      <w:r w:rsidRPr="00D07930">
        <w:rPr>
          <w:rFonts w:cs="B Nazanin" w:hint="cs"/>
          <w:rtl/>
        </w:rPr>
        <w:t xml:space="preserve">آزمايشگاه </w:t>
      </w:r>
      <w:r w:rsidRPr="00D07930">
        <w:rPr>
          <w:rFonts w:cs="B Nazanin"/>
          <w:rtl/>
        </w:rPr>
        <w:t xml:space="preserve">در محاكم قضايي و وزارت كار و مراجع اداری بعهده طرف دوم مي باشد، و طرف اول هیچگونه مسئولیتی در قبال مسائل یاد شده نداشته و ندارد. </w:t>
      </w:r>
    </w:p>
    <w:p w14:paraId="22A9AD5F" w14:textId="77777777" w:rsidR="0044744A" w:rsidRPr="00D07930" w:rsidRDefault="0044744A" w:rsidP="00D07930">
      <w:pPr>
        <w:pStyle w:val="ListParagraph"/>
        <w:numPr>
          <w:ilvl w:val="0"/>
          <w:numId w:val="12"/>
        </w:numPr>
        <w:tabs>
          <w:tab w:val="left" w:pos="531"/>
          <w:tab w:val="left" w:pos="673"/>
          <w:tab w:val="left" w:pos="956"/>
          <w:tab w:val="left" w:pos="1240"/>
          <w:tab w:val="left" w:pos="3030"/>
        </w:tabs>
        <w:ind w:left="248" w:hanging="284"/>
        <w:jc w:val="both"/>
        <w:rPr>
          <w:rFonts w:cs="B Nazanin"/>
        </w:rPr>
      </w:pPr>
      <w:r w:rsidRPr="00D07930">
        <w:rPr>
          <w:rFonts w:cs="B Nazanin" w:hint="cs"/>
          <w:rtl/>
          <w:lang w:bidi="fa-IR"/>
        </w:rPr>
        <w:t xml:space="preserve">بکارگیری نیرو توسط طرف دوم هیچ نوع حقی را جهت استخدام نیرو برای طرف اول در بر نخواهد داشت و طرف دوم موظف به پرداخت </w:t>
      </w:r>
      <w:r w:rsidR="00F45C84" w:rsidRPr="00D07930">
        <w:rPr>
          <w:rFonts w:cs="B Nazanin" w:hint="cs"/>
          <w:rtl/>
          <w:lang w:bidi="fa-IR"/>
        </w:rPr>
        <w:t xml:space="preserve">حقوق و مزایا، اضافه کار، دستمزد، کارمزد، خسارت اخراج،عائله مندی، بن، بیمه، مرخصی، </w:t>
      </w:r>
      <w:r w:rsidRPr="00D07930">
        <w:rPr>
          <w:rFonts w:cs="B Nazanin" w:hint="cs"/>
          <w:rtl/>
          <w:lang w:bidi="fa-IR"/>
        </w:rPr>
        <w:t xml:space="preserve">سنوات و پاداش های تک نوبته و ترخیص وی در پایان </w:t>
      </w:r>
      <w:r w:rsidR="00F021C2" w:rsidRPr="00D07930">
        <w:rPr>
          <w:rFonts w:cs="B Nazanin" w:hint="cs"/>
          <w:rtl/>
        </w:rPr>
        <w:t>قرارداد</w:t>
      </w:r>
      <w:r w:rsidRPr="00D07930">
        <w:rPr>
          <w:rFonts w:cs="B Nazanin" w:hint="cs"/>
          <w:rtl/>
        </w:rPr>
        <w:t xml:space="preserve"> </w:t>
      </w:r>
      <w:r w:rsidRPr="00D07930">
        <w:rPr>
          <w:rFonts w:cs="B Nazanin" w:hint="cs"/>
          <w:rtl/>
          <w:lang w:bidi="fa-IR"/>
        </w:rPr>
        <w:t>می باشد.</w:t>
      </w:r>
      <w:r w:rsidR="003B434D" w:rsidRPr="00D07930">
        <w:rPr>
          <w:rFonts w:cs="B Nazanin" w:hint="cs"/>
          <w:rtl/>
        </w:rPr>
        <w:t xml:space="preserve"> </w:t>
      </w:r>
    </w:p>
    <w:p w14:paraId="626CE276" w14:textId="77777777" w:rsidR="00D035AD" w:rsidRPr="00D07930" w:rsidRDefault="00D035AD" w:rsidP="00D07930">
      <w:pPr>
        <w:pStyle w:val="ListParagraph"/>
        <w:numPr>
          <w:ilvl w:val="0"/>
          <w:numId w:val="12"/>
        </w:numPr>
        <w:tabs>
          <w:tab w:val="left" w:pos="531"/>
          <w:tab w:val="left" w:pos="3030"/>
        </w:tabs>
        <w:ind w:left="248" w:hanging="284"/>
        <w:jc w:val="both"/>
        <w:rPr>
          <w:rFonts w:cs="B Nazanin"/>
        </w:rPr>
      </w:pPr>
      <w:r w:rsidRPr="00D07930">
        <w:rPr>
          <w:rFonts w:cs="B Nazanin" w:hint="cs"/>
          <w:rtl/>
        </w:rPr>
        <w:t xml:space="preserve">اسناد و مدارک و اطلاعات مراجعین که به مناسبت انجام این قرارداد کسب </w:t>
      </w:r>
      <w:r w:rsidR="0067273E" w:rsidRPr="00D07930">
        <w:rPr>
          <w:rFonts w:cs="B Nazanin" w:hint="cs"/>
          <w:rtl/>
        </w:rPr>
        <w:t>می گردد به عنوان امانت نزد طرف دوم بوده و حق ارائه آن به اشخاص حقیقی یا حقوقی غیر را ندارد،هرگونه سوء استفاده از اطلاعات حاصله موجب پیگرد قانونی است.</w:t>
      </w:r>
    </w:p>
    <w:p w14:paraId="0638B79D" w14:textId="77777777" w:rsidR="0044744A" w:rsidRPr="00D07930" w:rsidRDefault="0044744A" w:rsidP="00D07930">
      <w:pPr>
        <w:pStyle w:val="ListParagraph"/>
        <w:numPr>
          <w:ilvl w:val="0"/>
          <w:numId w:val="12"/>
        </w:numPr>
        <w:tabs>
          <w:tab w:val="left" w:pos="531"/>
          <w:tab w:val="left" w:pos="3030"/>
        </w:tabs>
        <w:ind w:left="248" w:hanging="284"/>
        <w:jc w:val="both"/>
        <w:rPr>
          <w:rFonts w:cs="B Nazanin"/>
        </w:rPr>
      </w:pPr>
      <w:r w:rsidRPr="00D07930">
        <w:rPr>
          <w:rFonts w:cs="B Nazanin" w:hint="cs"/>
          <w:rtl/>
          <w:lang w:bidi="fa-IR"/>
        </w:rPr>
        <w:t xml:space="preserve">طرف دوم متعهد است که در صورت اهمال و کوتاهی هزینه کلیه تعمیرات جزیی و کلی  نقل و انتقالات دستگاه ها و مواد مصرفی لازم را پرداخت </w:t>
      </w:r>
      <w:r w:rsidRPr="00D07930">
        <w:rPr>
          <w:rFonts w:cs="B Nazanin" w:hint="cs"/>
          <w:shd w:val="clear" w:color="auto" w:fill="FFFFFF" w:themeFill="background1"/>
          <w:rtl/>
          <w:lang w:bidi="fa-IR"/>
        </w:rPr>
        <w:t>نمایدو کلیه دستگاهها را به صورت کالیبره تحویل بگیرد و به همان صورت تحویل طرف اول شود.</w:t>
      </w:r>
      <w:r w:rsidR="003B434D" w:rsidRPr="00D07930">
        <w:rPr>
          <w:rFonts w:cs="B Nazanin" w:hint="cs"/>
          <w:rtl/>
        </w:rPr>
        <w:t xml:space="preserve"> (در صورت پایان عمر مفید دستگاه ها طبق توافق طرفین تعیین و تکلیف خواهد شد.)</w:t>
      </w:r>
    </w:p>
    <w:p w14:paraId="48E8C758" w14:textId="77777777" w:rsidR="0044744A" w:rsidRPr="00D07930" w:rsidRDefault="0044744A" w:rsidP="00D07930">
      <w:pPr>
        <w:pStyle w:val="ListParagraph"/>
        <w:numPr>
          <w:ilvl w:val="0"/>
          <w:numId w:val="12"/>
        </w:numPr>
        <w:tabs>
          <w:tab w:val="left" w:pos="531"/>
          <w:tab w:val="left" w:pos="3030"/>
        </w:tabs>
        <w:ind w:left="248" w:hanging="284"/>
        <w:jc w:val="both"/>
        <w:rPr>
          <w:rFonts w:cs="B Nazanin"/>
        </w:rPr>
      </w:pPr>
      <w:r w:rsidRPr="00D07930">
        <w:rPr>
          <w:rFonts w:cs="B Nazanin" w:hint="cs"/>
          <w:rtl/>
          <w:lang w:bidi="fa-IR"/>
        </w:rPr>
        <w:t>طرف دوم موظف به حفظ و حراست از کلیه اموال و ساختمان واگذار شده می باشد و در صورت هر گونه حادثه ای از جمله سرقت ، آتش سوزی مسئولیت تامین و جایگزینی و بازسازی محل را به عهده دارد (بروز حوادث غیر مترقبه از قبیل زلزله ، سیل ، طوفان، جنگ و سایر بلایای طبیعی مستثنی از این بند می باشد ).</w:t>
      </w:r>
    </w:p>
    <w:p w14:paraId="2534557C" w14:textId="77777777" w:rsidR="0044744A"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rPr>
        <w:t xml:space="preserve">طرف </w:t>
      </w:r>
      <w:r w:rsidR="00557418" w:rsidRPr="00D07930">
        <w:rPr>
          <w:rFonts w:cs="B Nazanin" w:hint="cs"/>
          <w:rtl/>
        </w:rPr>
        <w:t>قرارداد</w:t>
      </w:r>
      <w:r w:rsidRPr="00D07930">
        <w:rPr>
          <w:rFonts w:cs="B Nazanin" w:hint="cs"/>
          <w:rtl/>
        </w:rPr>
        <w:t xml:space="preserve"> موظف به رعايت نظام هاي جاري دستگاه، حفظ اسرار و نكات ايمني مي‌باشد.</w:t>
      </w:r>
    </w:p>
    <w:p w14:paraId="63C039B5" w14:textId="77777777" w:rsidR="00293AF8" w:rsidRPr="00D07930" w:rsidRDefault="0044744A" w:rsidP="00D07930">
      <w:pPr>
        <w:pStyle w:val="ListParagraph"/>
        <w:numPr>
          <w:ilvl w:val="0"/>
          <w:numId w:val="12"/>
        </w:numPr>
        <w:tabs>
          <w:tab w:val="left" w:pos="389"/>
          <w:tab w:val="left" w:pos="3030"/>
        </w:tabs>
        <w:ind w:left="248" w:hanging="284"/>
        <w:jc w:val="both"/>
        <w:rPr>
          <w:rFonts w:cs="B Nazanin"/>
        </w:rPr>
      </w:pPr>
      <w:r w:rsidRPr="00D07930">
        <w:rPr>
          <w:rFonts w:cs="B Nazanin" w:hint="cs"/>
          <w:rtl/>
        </w:rPr>
        <w:t>درصورتیکه آزمایشگاه قادر به انجام آزمایشات درخواستی طرف اول</w:t>
      </w:r>
      <w:r w:rsidR="00293AF8" w:rsidRPr="00D07930">
        <w:rPr>
          <w:rFonts w:cs="B Nazanin" w:hint="cs"/>
          <w:rtl/>
        </w:rPr>
        <w:t xml:space="preserve"> (از جمله : نمونه های پاتولوژی و ... ) نباشد، </w:t>
      </w:r>
      <w:r w:rsidR="003B434D" w:rsidRPr="00D07930">
        <w:rPr>
          <w:rFonts w:cs="B Nazanin" w:hint="cs"/>
          <w:rtl/>
        </w:rPr>
        <w:t xml:space="preserve">طی هماهنگی طرف دوم با طرف اول، </w:t>
      </w:r>
      <w:r w:rsidR="00293AF8" w:rsidRPr="00D07930">
        <w:rPr>
          <w:rFonts w:cs="B Nazanin" w:hint="cs"/>
          <w:rtl/>
        </w:rPr>
        <w:t xml:space="preserve">جهت انجام تست های درخواستی، شرکت </w:t>
      </w:r>
      <w:r w:rsidR="00B561C7" w:rsidRPr="00D07930">
        <w:rPr>
          <w:rFonts w:cs="B Nazanin" w:hint="cs"/>
          <w:rtl/>
        </w:rPr>
        <w:t>می تواند نسبت به ارجاع نمونه ها</w:t>
      </w:r>
      <w:r w:rsidR="00293AF8" w:rsidRPr="00D07930">
        <w:rPr>
          <w:rFonts w:cs="B Nazanin" w:hint="cs"/>
          <w:rtl/>
        </w:rPr>
        <w:t xml:space="preserve"> به سایر مراکز دولتی با عقد قرارداد اقدام نماید و یا در صورتیکه شرکت واگذاری تمایل به ارسال نمونه به مراکز خصوصی را دارد می بایستی با عقد قرارداد با</w:t>
      </w:r>
      <w:r w:rsidRPr="00D07930">
        <w:rPr>
          <w:rFonts w:cs="B Nazanin" w:hint="cs"/>
          <w:rtl/>
        </w:rPr>
        <w:t xml:space="preserve"> یک آزمایشگاه معتبر و تأیید شده </w:t>
      </w:r>
      <w:r w:rsidR="00293AF8" w:rsidRPr="00D07930">
        <w:rPr>
          <w:rFonts w:cs="B Nazanin" w:hint="cs"/>
          <w:rtl/>
        </w:rPr>
        <w:t xml:space="preserve">در سطح استان </w:t>
      </w:r>
      <w:r w:rsidRPr="00D07930">
        <w:rPr>
          <w:rFonts w:cs="B Nazanin" w:hint="cs"/>
          <w:rtl/>
        </w:rPr>
        <w:t xml:space="preserve">توسط مدیریت هماهنگی ونظارت برشبکه آزمایشگاهها </w:t>
      </w:r>
      <w:r w:rsidR="00293AF8" w:rsidRPr="00D07930">
        <w:rPr>
          <w:rFonts w:cs="B Nazanin" w:hint="cs"/>
          <w:rtl/>
        </w:rPr>
        <w:t xml:space="preserve">نسبت به ارسال نمونه های مذکور با رعایت </w:t>
      </w:r>
      <w:r w:rsidR="00293AF8" w:rsidRPr="00D07930">
        <w:rPr>
          <w:rFonts w:cs="B Nazanin" w:hint="cs"/>
          <w:rtl/>
        </w:rPr>
        <w:lastRenderedPageBreak/>
        <w:t>دستورالعمل ارجاع نمونه اقدام نماید تا عملکرد آزمایشگاه ارجاع قابل نظارت و پیگیری</w:t>
      </w:r>
      <w:r w:rsidRPr="00D07930">
        <w:rPr>
          <w:rFonts w:cs="B Nazanin" w:hint="cs"/>
          <w:rtl/>
        </w:rPr>
        <w:t xml:space="preserve"> باشد(دستورالعمل ارجاع نمونه جزء لاینفک این </w:t>
      </w:r>
      <w:r w:rsidR="00B748A0" w:rsidRPr="00D07930">
        <w:rPr>
          <w:rFonts w:cs="B Nazanin" w:hint="cs"/>
          <w:rtl/>
        </w:rPr>
        <w:t>قرارداد</w:t>
      </w:r>
      <w:r w:rsidR="003B434D" w:rsidRPr="00D07930">
        <w:rPr>
          <w:rFonts w:cs="B Nazanin" w:hint="cs"/>
          <w:rtl/>
        </w:rPr>
        <w:t xml:space="preserve"> می باشد). طرف دوم موظف به ارائه یک نسخه از قرارداد با سایر مراکز دولتی و یا مراکز خصوصی به طرف اول می باشد.</w:t>
      </w:r>
    </w:p>
    <w:p w14:paraId="6072AF6A" w14:textId="77777777" w:rsidR="003B434D" w:rsidRPr="00D07930" w:rsidRDefault="003B434D" w:rsidP="00D07930">
      <w:pPr>
        <w:tabs>
          <w:tab w:val="left" w:pos="3030"/>
        </w:tabs>
        <w:ind w:left="248" w:hanging="284"/>
        <w:jc w:val="both"/>
        <w:rPr>
          <w:rFonts w:cs="B Nazanin"/>
        </w:rPr>
      </w:pPr>
      <w:r w:rsidRPr="00D07930">
        <w:rPr>
          <w:rFonts w:cs="B Nazanin" w:hint="cs"/>
          <w:b/>
          <w:bCs/>
          <w:rtl/>
        </w:rPr>
        <w:t xml:space="preserve">تبصره </w:t>
      </w:r>
      <w:r w:rsidR="00355A80" w:rsidRPr="00D07930">
        <w:rPr>
          <w:rFonts w:cs="B Nazanin" w:hint="cs"/>
          <w:b/>
          <w:bCs/>
          <w:rtl/>
        </w:rPr>
        <w:t xml:space="preserve">7 </w:t>
      </w:r>
      <w:r w:rsidRPr="00D07930">
        <w:rPr>
          <w:rFonts w:cs="B Nazanin" w:hint="cs"/>
          <w:b/>
          <w:bCs/>
          <w:rtl/>
        </w:rPr>
        <w:t>:</w:t>
      </w:r>
      <w:r w:rsidRPr="00D07930">
        <w:rPr>
          <w:rFonts w:cs="B Nazanin" w:hint="cs"/>
          <w:rtl/>
        </w:rPr>
        <w:t xml:space="preserve"> هزینه نقل و انتقالات نمونه ها و دریافت خون از سازمان ها بر عهده طرف دوم می باشد.</w:t>
      </w:r>
    </w:p>
    <w:p w14:paraId="2AC06D78" w14:textId="77777777" w:rsidR="0061441D" w:rsidRPr="00D07930" w:rsidRDefault="0061441D" w:rsidP="00D07930">
      <w:pPr>
        <w:pStyle w:val="ListParagraph"/>
        <w:numPr>
          <w:ilvl w:val="0"/>
          <w:numId w:val="12"/>
        </w:numPr>
        <w:tabs>
          <w:tab w:val="right" w:pos="113"/>
          <w:tab w:val="left" w:pos="531"/>
        </w:tabs>
        <w:spacing w:line="223" w:lineRule="auto"/>
        <w:ind w:left="248" w:hanging="284"/>
        <w:jc w:val="both"/>
        <w:rPr>
          <w:rStyle w:val="Strong"/>
          <w:rFonts w:cs="B Nazanin"/>
          <w:b w:val="0"/>
          <w:bCs w:val="0"/>
        </w:rPr>
      </w:pPr>
      <w:r w:rsidRPr="00D07930">
        <w:rPr>
          <w:rStyle w:val="Strong"/>
          <w:rFonts w:cs="B Nazanin" w:hint="cs"/>
          <w:b w:val="0"/>
          <w:bCs w:val="0"/>
          <w:rtl/>
        </w:rPr>
        <w:t>طرف دوم اعلام مي‌نمايد كه مشمول قانون منع مداخله كاركنان دولت در معاملات دولتي مصوب دي ماه  1337 نمي‌باشد.</w:t>
      </w:r>
    </w:p>
    <w:p w14:paraId="33346704" w14:textId="77777777" w:rsidR="00FF4FFE" w:rsidRPr="00D07930" w:rsidRDefault="00FF4FFE" w:rsidP="00D07930">
      <w:pPr>
        <w:pStyle w:val="ListParagraph"/>
        <w:numPr>
          <w:ilvl w:val="0"/>
          <w:numId w:val="12"/>
        </w:numPr>
        <w:tabs>
          <w:tab w:val="right" w:pos="113"/>
          <w:tab w:val="right" w:pos="293"/>
        </w:tabs>
        <w:spacing w:line="223" w:lineRule="auto"/>
        <w:ind w:left="248" w:hanging="284"/>
        <w:jc w:val="both"/>
        <w:rPr>
          <w:rStyle w:val="Strong"/>
          <w:rFonts w:cs="B Nazanin"/>
          <w:b w:val="0"/>
          <w:bCs w:val="0"/>
        </w:rPr>
      </w:pPr>
      <w:r w:rsidRPr="00D07930">
        <w:rPr>
          <w:rStyle w:val="Strong"/>
          <w:rFonts w:cs="B Nazanin" w:hint="cs"/>
          <w:b w:val="0"/>
          <w:bCs w:val="0"/>
          <w:rtl/>
        </w:rPr>
        <w:t xml:space="preserve">طرف دوم متعهد مي گردد </w:t>
      </w:r>
      <w:r w:rsidRPr="00D07930">
        <w:rPr>
          <w:rStyle w:val="Strong"/>
          <w:rFonts w:cs="B Nazanin"/>
          <w:b w:val="0"/>
          <w:bCs w:val="0"/>
          <w:rtl/>
        </w:rPr>
        <w:t>ورود و يا خروج كليه دستگاه</w:t>
      </w:r>
      <w:r w:rsidRPr="00D07930">
        <w:rPr>
          <w:rStyle w:val="Strong"/>
          <w:rFonts w:cs="B Nazanin" w:hint="cs"/>
          <w:b w:val="0"/>
          <w:bCs w:val="0"/>
          <w:rtl/>
        </w:rPr>
        <w:t>‌</w:t>
      </w:r>
      <w:r w:rsidRPr="00D07930">
        <w:rPr>
          <w:rStyle w:val="Strong"/>
          <w:rFonts w:cs="B Nazanin"/>
          <w:b w:val="0"/>
          <w:bCs w:val="0"/>
          <w:rtl/>
        </w:rPr>
        <w:t>ها و لوازم</w:t>
      </w:r>
      <w:r w:rsidRPr="00D07930">
        <w:rPr>
          <w:rStyle w:val="Strong"/>
          <w:rFonts w:cs="B Nazanin" w:hint="cs"/>
          <w:b w:val="0"/>
          <w:bCs w:val="0"/>
          <w:rtl/>
        </w:rPr>
        <w:t xml:space="preserve"> را</w:t>
      </w:r>
      <w:r w:rsidRPr="00D07930">
        <w:rPr>
          <w:rStyle w:val="Strong"/>
          <w:rFonts w:cs="B Nazanin"/>
          <w:b w:val="0"/>
          <w:bCs w:val="0"/>
          <w:rtl/>
        </w:rPr>
        <w:t xml:space="preserve"> طبق قوانين و مقررات </w:t>
      </w:r>
      <w:r w:rsidRPr="00D07930">
        <w:rPr>
          <w:rStyle w:val="Strong"/>
          <w:rFonts w:cs="B Nazanin" w:hint="cs"/>
          <w:b w:val="0"/>
          <w:bCs w:val="0"/>
          <w:rtl/>
        </w:rPr>
        <w:t>طرف اول و با موافقت كتبي ايشان</w:t>
      </w:r>
      <w:r w:rsidRPr="00D07930">
        <w:rPr>
          <w:rStyle w:val="Strong"/>
          <w:rFonts w:cs="B Nazanin"/>
          <w:b w:val="0"/>
          <w:bCs w:val="0"/>
          <w:rtl/>
        </w:rPr>
        <w:t xml:space="preserve"> </w:t>
      </w:r>
      <w:r w:rsidRPr="00D07930">
        <w:rPr>
          <w:rStyle w:val="Strong"/>
          <w:rFonts w:cs="B Nazanin" w:hint="cs"/>
          <w:b w:val="0"/>
          <w:bCs w:val="0"/>
          <w:rtl/>
        </w:rPr>
        <w:t>انجام دهد .</w:t>
      </w:r>
    </w:p>
    <w:p w14:paraId="7C60D6CC" w14:textId="77777777" w:rsidR="005041B5" w:rsidRPr="00D07930" w:rsidRDefault="005041B5" w:rsidP="00D07930">
      <w:pPr>
        <w:pStyle w:val="ListParagraph"/>
        <w:numPr>
          <w:ilvl w:val="0"/>
          <w:numId w:val="12"/>
        </w:numPr>
        <w:tabs>
          <w:tab w:val="right" w:pos="113"/>
          <w:tab w:val="right" w:pos="293"/>
        </w:tabs>
        <w:spacing w:line="223" w:lineRule="auto"/>
        <w:ind w:left="248" w:hanging="284"/>
        <w:jc w:val="both"/>
        <w:rPr>
          <w:rFonts w:cs="B Nazanin"/>
        </w:rPr>
      </w:pPr>
      <w:r w:rsidRPr="00D07930">
        <w:rPr>
          <w:rFonts w:cs="B Nazanin" w:hint="cs"/>
          <w:rtl/>
        </w:rPr>
        <w:t>کارشناسان ستادی دانشگاه اعم از معاونت ها، حراست، بازرسی، امورقراردادها، حقوقی و ... دارای حق نظارتی ویژه بوده و تذکرات ایشان برای طرف دوم قرارداد لازم الاجرا می باشد.</w:t>
      </w:r>
    </w:p>
    <w:p w14:paraId="2A1D41DA" w14:textId="77777777" w:rsidR="00A07F7E" w:rsidRPr="00D07930" w:rsidRDefault="00A07F7E" w:rsidP="00D07930">
      <w:pPr>
        <w:pStyle w:val="ListParagraph"/>
        <w:numPr>
          <w:ilvl w:val="0"/>
          <w:numId w:val="12"/>
        </w:numPr>
        <w:tabs>
          <w:tab w:val="right" w:pos="113"/>
          <w:tab w:val="right" w:pos="293"/>
        </w:tabs>
        <w:spacing w:line="223" w:lineRule="auto"/>
        <w:ind w:left="248" w:hanging="284"/>
        <w:jc w:val="both"/>
        <w:rPr>
          <w:rFonts w:cs="B Nazanin"/>
        </w:rPr>
      </w:pPr>
      <w:r w:rsidRPr="00D07930">
        <w:rPr>
          <w:rFonts w:cs="B Nazanin" w:hint="cs"/>
          <w:rtl/>
        </w:rPr>
        <w:t>طرف دوم ملزم به ارائه مفاصا حساب پس از پایان هر سال بوده و ارائه مفاصا حساب را به پایان قرارداد منتقل ننماید.</w:t>
      </w:r>
    </w:p>
    <w:p w14:paraId="3F7417D8" w14:textId="77777777" w:rsidR="00A07F7E" w:rsidRPr="00D07930" w:rsidRDefault="00A07F7E" w:rsidP="00D07930">
      <w:pPr>
        <w:pStyle w:val="ListParagraph"/>
        <w:numPr>
          <w:ilvl w:val="0"/>
          <w:numId w:val="12"/>
        </w:numPr>
        <w:tabs>
          <w:tab w:val="right" w:pos="113"/>
          <w:tab w:val="right" w:pos="293"/>
        </w:tabs>
        <w:spacing w:line="223" w:lineRule="auto"/>
        <w:ind w:left="248" w:hanging="284"/>
        <w:jc w:val="both"/>
        <w:rPr>
          <w:rFonts w:cs="B Nazanin"/>
        </w:rPr>
      </w:pPr>
      <w:r w:rsidRPr="00D07930">
        <w:rPr>
          <w:rFonts w:cs="B Nazanin" w:hint="cs"/>
          <w:rtl/>
        </w:rPr>
        <w:t xml:space="preserve">طرف دوم موظف است در  صورت عدم پرداخت صورت وضعيت ماهيانه توسط </w:t>
      </w:r>
      <w:r w:rsidRPr="00D07930">
        <w:rPr>
          <w:rFonts w:cs="B Nazanin" w:hint="cs"/>
          <w:b/>
          <w:bCs/>
          <w:rtl/>
        </w:rPr>
        <w:t>طرف اول</w:t>
      </w:r>
      <w:r w:rsidRPr="00D07930">
        <w:rPr>
          <w:rFonts w:cs="B Nazanin" w:hint="cs"/>
          <w:rtl/>
        </w:rPr>
        <w:t xml:space="preserve">  تا </w:t>
      </w:r>
      <w:r w:rsidRPr="00D07930">
        <w:rPr>
          <w:rFonts w:cs="B Nazanin" w:hint="cs"/>
          <w:u w:val="single"/>
          <w:rtl/>
        </w:rPr>
        <w:t>3</w:t>
      </w:r>
      <w:r w:rsidRPr="00D07930">
        <w:rPr>
          <w:rFonts w:cs="B Nazanin" w:hint="cs"/>
          <w:rtl/>
        </w:rPr>
        <w:t xml:space="preserve"> ماه توان مالي لازم جهت ارائه خدمت</w:t>
      </w:r>
      <w:r w:rsidR="000475C5" w:rsidRPr="00D07930">
        <w:rPr>
          <w:rFonts w:cs="B Nazanin" w:hint="cs"/>
          <w:rtl/>
        </w:rPr>
        <w:t xml:space="preserve"> و پرداخت حقوق و مزایای کارکنان خود</w:t>
      </w:r>
      <w:r w:rsidRPr="00D07930">
        <w:rPr>
          <w:rFonts w:cs="B Nazanin" w:hint="cs"/>
          <w:rtl/>
        </w:rPr>
        <w:t xml:space="preserve"> را داشته و در اين مدت نسبت به ارائه خدمت بر اساس مفاد قرارداد اقدام نمايد</w:t>
      </w:r>
    </w:p>
    <w:p w14:paraId="63C39687" w14:textId="77777777" w:rsidR="00A07F7E" w:rsidRPr="00D07930" w:rsidRDefault="00A07F7E" w:rsidP="00D07930">
      <w:pPr>
        <w:pStyle w:val="ListParagraph"/>
        <w:numPr>
          <w:ilvl w:val="0"/>
          <w:numId w:val="12"/>
        </w:numPr>
        <w:tabs>
          <w:tab w:val="right" w:pos="113"/>
          <w:tab w:val="right" w:pos="293"/>
        </w:tabs>
        <w:spacing w:line="223" w:lineRule="auto"/>
        <w:ind w:left="248" w:hanging="284"/>
        <w:jc w:val="both"/>
        <w:rPr>
          <w:rFonts w:cs="B Nazanin"/>
        </w:rPr>
      </w:pPr>
      <w:r w:rsidRPr="00D07930">
        <w:rPr>
          <w:rFonts w:asciiTheme="minorHAnsi" w:eastAsiaTheme="minorHAnsi" w:hAnsiTheme="minorHAnsi" w:cs="B Nazanin" w:hint="cs"/>
          <w:sz w:val="22"/>
          <w:szCs w:val="22"/>
          <w:rtl/>
        </w:rPr>
        <w:t>طرف دوم موظف به پیشگیری از افشای اسناد دارای سطوح طبقه بندی و رعایت قانون انتشار و افشای اسناد محرمانه و سری دولتی مصوب 29 بهمن 1353 می باشد.</w:t>
      </w:r>
      <w:r w:rsidRPr="00D07930">
        <w:rPr>
          <w:rFonts w:asciiTheme="minorHAnsi" w:eastAsiaTheme="minorHAnsi" w:hAnsiTheme="minorHAnsi" w:cs="B Nazanin" w:hint="cs"/>
          <w:b/>
          <w:bCs/>
          <w:sz w:val="20"/>
          <w:szCs w:val="20"/>
          <w:rtl/>
        </w:rPr>
        <w:t xml:space="preserve"> .(با استناد به نامه شماره 9088/م مورخ 6/7/98 وزارت بهداشت، درمان و آموزش پزشکی)</w:t>
      </w:r>
    </w:p>
    <w:p w14:paraId="6172A9CF" w14:textId="77777777" w:rsidR="00A07F7E" w:rsidRPr="00D07930" w:rsidRDefault="00A07F7E" w:rsidP="00D07930">
      <w:pPr>
        <w:pStyle w:val="ListParagraph"/>
        <w:numPr>
          <w:ilvl w:val="0"/>
          <w:numId w:val="12"/>
        </w:numPr>
        <w:tabs>
          <w:tab w:val="right" w:pos="113"/>
          <w:tab w:val="right" w:pos="293"/>
        </w:tabs>
        <w:spacing w:line="223" w:lineRule="auto"/>
        <w:ind w:left="248" w:hanging="284"/>
        <w:jc w:val="both"/>
        <w:rPr>
          <w:rFonts w:cs="B Nazanin"/>
        </w:rPr>
      </w:pPr>
      <w:r w:rsidRPr="00D07930">
        <w:rPr>
          <w:rFonts w:cs="B Nazanin"/>
          <w:rtl/>
        </w:rPr>
        <w:t xml:space="preserve">برحسب در خواست </w:t>
      </w:r>
      <w:r w:rsidRPr="00D07930">
        <w:rPr>
          <w:rFonts w:cs="B Nazanin" w:hint="cs"/>
          <w:rtl/>
        </w:rPr>
        <w:t>طرف اول</w:t>
      </w:r>
      <w:r w:rsidRPr="00D07930">
        <w:rPr>
          <w:rFonts w:cs="B Nazanin"/>
          <w:rtl/>
        </w:rPr>
        <w:t xml:space="preserve"> ،</w:t>
      </w:r>
      <w:r w:rsidRPr="00D07930">
        <w:rPr>
          <w:rFonts w:cs="B Nazanin" w:hint="cs"/>
          <w:rtl/>
        </w:rPr>
        <w:t>طرف دوم</w:t>
      </w:r>
      <w:r w:rsidRPr="00D07930">
        <w:rPr>
          <w:rFonts w:cs="B Nazanin"/>
          <w:rtl/>
        </w:rPr>
        <w:t xml:space="preserve"> موظف است در پا</w:t>
      </w:r>
      <w:r w:rsidRPr="00D07930">
        <w:rPr>
          <w:rFonts w:cs="B Nazanin" w:hint="cs"/>
          <w:rtl/>
        </w:rPr>
        <w:t>ی</w:t>
      </w:r>
      <w:r w:rsidRPr="00D07930">
        <w:rPr>
          <w:rFonts w:cs="B Nazanin" w:hint="eastAsia"/>
          <w:rtl/>
        </w:rPr>
        <w:t>ان</w:t>
      </w:r>
      <w:r w:rsidRPr="00D07930">
        <w:rPr>
          <w:rFonts w:cs="B Nazanin"/>
          <w:rtl/>
        </w:rPr>
        <w:t xml:space="preserve"> قرارداد تا تع</w:t>
      </w:r>
      <w:r w:rsidRPr="00D07930">
        <w:rPr>
          <w:rFonts w:cs="B Nazanin" w:hint="cs"/>
          <w:rtl/>
        </w:rPr>
        <w:t>یی</w:t>
      </w:r>
      <w:r w:rsidRPr="00D07930">
        <w:rPr>
          <w:rFonts w:cs="B Nazanin" w:hint="eastAsia"/>
          <w:rtl/>
        </w:rPr>
        <w:t>ن</w:t>
      </w:r>
      <w:r w:rsidRPr="00D07930">
        <w:rPr>
          <w:rFonts w:cs="B Nazanin"/>
          <w:rtl/>
        </w:rPr>
        <w:t xml:space="preserve"> </w:t>
      </w:r>
      <w:r w:rsidRPr="00D07930">
        <w:rPr>
          <w:rFonts w:cs="B Nazanin" w:hint="cs"/>
          <w:rtl/>
        </w:rPr>
        <w:t>طرف دوم</w:t>
      </w:r>
      <w:r w:rsidRPr="00D07930">
        <w:rPr>
          <w:rFonts w:cs="B Nazanin"/>
          <w:rtl/>
        </w:rPr>
        <w:t xml:space="preserve"> جد</w:t>
      </w:r>
      <w:r w:rsidRPr="00D07930">
        <w:rPr>
          <w:rFonts w:cs="B Nazanin" w:hint="cs"/>
          <w:rtl/>
        </w:rPr>
        <w:t>ی</w:t>
      </w:r>
      <w:r w:rsidRPr="00D07930">
        <w:rPr>
          <w:rFonts w:cs="B Nazanin" w:hint="eastAsia"/>
          <w:rtl/>
        </w:rPr>
        <w:t>د</w:t>
      </w:r>
      <w:r w:rsidRPr="00D07930">
        <w:rPr>
          <w:rFonts w:cs="B Nazanin"/>
          <w:rtl/>
        </w:rPr>
        <w:t xml:space="preserve"> و تحو</w:t>
      </w:r>
      <w:r w:rsidRPr="00D07930">
        <w:rPr>
          <w:rFonts w:cs="B Nazanin" w:hint="cs"/>
          <w:rtl/>
        </w:rPr>
        <w:t>ی</w:t>
      </w:r>
      <w:r w:rsidRPr="00D07930">
        <w:rPr>
          <w:rFonts w:cs="B Nazanin" w:hint="eastAsia"/>
          <w:rtl/>
        </w:rPr>
        <w:t>ل</w:t>
      </w:r>
      <w:r w:rsidRPr="00D07930">
        <w:rPr>
          <w:rFonts w:cs="B Nazanin"/>
          <w:rtl/>
        </w:rPr>
        <w:t xml:space="preserve"> کار ، کماکان به مدت 3 ماه با مبلغ کارشناس</w:t>
      </w:r>
      <w:r w:rsidRPr="00D07930">
        <w:rPr>
          <w:rFonts w:cs="B Nazanin" w:hint="cs"/>
          <w:rtl/>
        </w:rPr>
        <w:t>ی</w:t>
      </w:r>
      <w:r w:rsidRPr="00D07930">
        <w:rPr>
          <w:rFonts w:cs="B Nazanin"/>
          <w:rtl/>
        </w:rPr>
        <w:t xml:space="preserve"> جد</w:t>
      </w:r>
      <w:r w:rsidRPr="00D07930">
        <w:rPr>
          <w:rFonts w:cs="B Nazanin" w:hint="cs"/>
          <w:rtl/>
        </w:rPr>
        <w:t>ی</w:t>
      </w:r>
      <w:r w:rsidRPr="00D07930">
        <w:rPr>
          <w:rFonts w:cs="B Nazanin" w:hint="eastAsia"/>
          <w:rtl/>
        </w:rPr>
        <w:t>د</w:t>
      </w:r>
      <w:r w:rsidRPr="00D07930">
        <w:rPr>
          <w:rFonts w:cs="B Nazanin"/>
          <w:rtl/>
        </w:rPr>
        <w:t xml:space="preserve"> طبق نظر</w:t>
      </w:r>
      <w:r w:rsidRPr="00D07930">
        <w:rPr>
          <w:rFonts w:cs="B Nazanin" w:hint="cs"/>
          <w:rtl/>
        </w:rPr>
        <w:t>ی</w:t>
      </w:r>
      <w:r w:rsidRPr="00D07930">
        <w:rPr>
          <w:rFonts w:cs="B Nazanin" w:hint="eastAsia"/>
          <w:rtl/>
        </w:rPr>
        <w:t>ه</w:t>
      </w:r>
      <w:r w:rsidRPr="00D07930">
        <w:rPr>
          <w:rFonts w:cs="B Nazanin"/>
          <w:rtl/>
        </w:rPr>
        <w:t xml:space="preserve"> کارشناسان منتخب دانشگاه و با رعا</w:t>
      </w:r>
      <w:r w:rsidRPr="00D07930">
        <w:rPr>
          <w:rFonts w:cs="B Nazanin" w:hint="cs"/>
          <w:rtl/>
        </w:rPr>
        <w:t>ی</w:t>
      </w:r>
      <w:r w:rsidRPr="00D07930">
        <w:rPr>
          <w:rFonts w:cs="B Nazanin" w:hint="eastAsia"/>
          <w:rtl/>
        </w:rPr>
        <w:t>ت</w:t>
      </w:r>
      <w:r w:rsidRPr="00D07930">
        <w:rPr>
          <w:rFonts w:cs="B Nazanin"/>
          <w:rtl/>
        </w:rPr>
        <w:t xml:space="preserve"> مقررات و آ</w:t>
      </w:r>
      <w:r w:rsidRPr="00D07930">
        <w:rPr>
          <w:rFonts w:cs="B Nazanin" w:hint="cs"/>
          <w:rtl/>
        </w:rPr>
        <w:t>یی</w:t>
      </w:r>
      <w:r w:rsidRPr="00D07930">
        <w:rPr>
          <w:rFonts w:cs="B Nazanin" w:hint="eastAsia"/>
          <w:rtl/>
        </w:rPr>
        <w:t>ن</w:t>
      </w:r>
      <w:r w:rsidRPr="00D07930">
        <w:rPr>
          <w:rFonts w:cs="B Nazanin"/>
          <w:rtl/>
        </w:rPr>
        <w:t xml:space="preserve"> نامه مال</w:t>
      </w:r>
      <w:r w:rsidRPr="00D07930">
        <w:rPr>
          <w:rFonts w:cs="B Nazanin" w:hint="cs"/>
          <w:rtl/>
        </w:rPr>
        <w:t>ی</w:t>
      </w:r>
      <w:r w:rsidRPr="00D07930">
        <w:rPr>
          <w:rFonts w:cs="B Nazanin"/>
          <w:rtl/>
        </w:rPr>
        <w:t xml:space="preserve"> و معاملات</w:t>
      </w:r>
      <w:r w:rsidRPr="00D07930">
        <w:rPr>
          <w:rFonts w:cs="B Nazanin" w:hint="cs"/>
          <w:rtl/>
        </w:rPr>
        <w:t>ی</w:t>
      </w:r>
      <w:r w:rsidRPr="00D07930">
        <w:rPr>
          <w:rFonts w:cs="B Nazanin"/>
          <w:rtl/>
        </w:rPr>
        <w:t xml:space="preserve"> دانشگاه و در</w:t>
      </w:r>
      <w:r w:rsidRPr="00D07930">
        <w:rPr>
          <w:rFonts w:cs="B Nazanin" w:hint="cs"/>
          <w:rtl/>
        </w:rPr>
        <w:t>ی</w:t>
      </w:r>
      <w:r w:rsidRPr="00D07930">
        <w:rPr>
          <w:rFonts w:cs="B Nazanin" w:hint="eastAsia"/>
          <w:rtl/>
        </w:rPr>
        <w:t>افت</w:t>
      </w:r>
      <w:r w:rsidRPr="00D07930">
        <w:rPr>
          <w:rFonts w:cs="B Nazanin"/>
          <w:rtl/>
        </w:rPr>
        <w:t xml:space="preserve"> مجوز از معاونت توسعه مد</w:t>
      </w:r>
      <w:r w:rsidRPr="00D07930">
        <w:rPr>
          <w:rFonts w:cs="B Nazanin" w:hint="cs"/>
          <w:rtl/>
        </w:rPr>
        <w:t>ی</w:t>
      </w:r>
      <w:r w:rsidRPr="00D07930">
        <w:rPr>
          <w:rFonts w:cs="B Nazanin" w:hint="eastAsia"/>
          <w:rtl/>
        </w:rPr>
        <w:t>ر</w:t>
      </w:r>
      <w:r w:rsidRPr="00D07930">
        <w:rPr>
          <w:rFonts w:cs="B Nazanin" w:hint="cs"/>
          <w:rtl/>
        </w:rPr>
        <w:t>ی</w:t>
      </w:r>
      <w:r w:rsidRPr="00D07930">
        <w:rPr>
          <w:rFonts w:cs="B Nazanin" w:hint="eastAsia"/>
          <w:rtl/>
        </w:rPr>
        <w:t>ت</w:t>
      </w:r>
      <w:r w:rsidRPr="00D07930">
        <w:rPr>
          <w:rFonts w:cs="B Nazanin"/>
          <w:rtl/>
        </w:rPr>
        <w:t xml:space="preserve"> و منابع دانشگاه نسبت به ادامه کارمبادرت ورزد.(توض</w:t>
      </w:r>
      <w:r w:rsidRPr="00D07930">
        <w:rPr>
          <w:rFonts w:cs="B Nazanin" w:hint="cs"/>
          <w:rtl/>
        </w:rPr>
        <w:t>ی</w:t>
      </w:r>
      <w:r w:rsidRPr="00D07930">
        <w:rPr>
          <w:rFonts w:cs="B Nazanin" w:hint="eastAsia"/>
          <w:rtl/>
        </w:rPr>
        <w:t>ح</w:t>
      </w:r>
      <w:r w:rsidRPr="00D07930">
        <w:rPr>
          <w:rFonts w:cs="B Nazanin"/>
          <w:rtl/>
        </w:rPr>
        <w:t xml:space="preserve"> ا</w:t>
      </w:r>
      <w:r w:rsidRPr="00D07930">
        <w:rPr>
          <w:rFonts w:cs="B Nazanin" w:hint="cs"/>
          <w:rtl/>
        </w:rPr>
        <w:t>ی</w:t>
      </w:r>
      <w:r w:rsidRPr="00D07930">
        <w:rPr>
          <w:rFonts w:cs="B Nazanin" w:hint="eastAsia"/>
          <w:rtl/>
        </w:rPr>
        <w:t>نکه</w:t>
      </w:r>
      <w:r w:rsidRPr="00D07930">
        <w:rPr>
          <w:rFonts w:cs="B Nazanin"/>
          <w:rtl/>
        </w:rPr>
        <w:t xml:space="preserve"> در انتها</w:t>
      </w:r>
      <w:r w:rsidRPr="00D07930">
        <w:rPr>
          <w:rFonts w:cs="B Nazanin" w:hint="cs"/>
          <w:rtl/>
        </w:rPr>
        <w:t>ی</w:t>
      </w:r>
      <w:r w:rsidRPr="00D07930">
        <w:rPr>
          <w:rFonts w:cs="B Nazanin"/>
          <w:rtl/>
        </w:rPr>
        <w:t xml:space="preserve"> قرارداد </w:t>
      </w:r>
      <w:r w:rsidRPr="00D07930">
        <w:rPr>
          <w:rFonts w:cs="B Nazanin" w:hint="cs"/>
          <w:rtl/>
        </w:rPr>
        <w:t>طرف دوم</w:t>
      </w:r>
      <w:r w:rsidRPr="00D07930">
        <w:rPr>
          <w:rFonts w:cs="B Nazanin"/>
          <w:rtl/>
        </w:rPr>
        <w:t xml:space="preserve"> موظف به تحو</w:t>
      </w:r>
      <w:r w:rsidRPr="00D07930">
        <w:rPr>
          <w:rFonts w:cs="B Nazanin" w:hint="cs"/>
          <w:rtl/>
        </w:rPr>
        <w:t>ی</w:t>
      </w:r>
      <w:r w:rsidRPr="00D07930">
        <w:rPr>
          <w:rFonts w:cs="B Nazanin" w:hint="eastAsia"/>
          <w:rtl/>
        </w:rPr>
        <w:t>ل</w:t>
      </w:r>
      <w:r w:rsidRPr="00D07930">
        <w:rPr>
          <w:rFonts w:cs="B Nazanin"/>
          <w:rtl/>
        </w:rPr>
        <w:t xml:space="preserve"> کامل کار به </w:t>
      </w:r>
      <w:r w:rsidRPr="00D07930">
        <w:rPr>
          <w:rFonts w:cs="B Nazanin" w:hint="cs"/>
          <w:rtl/>
        </w:rPr>
        <w:t xml:space="preserve">طرف دوم </w:t>
      </w:r>
      <w:r w:rsidRPr="00D07930">
        <w:rPr>
          <w:rFonts w:cs="B Nazanin"/>
          <w:rtl/>
        </w:rPr>
        <w:t>بعد</w:t>
      </w:r>
      <w:r w:rsidRPr="00D07930">
        <w:rPr>
          <w:rFonts w:cs="B Nazanin" w:hint="cs"/>
          <w:rtl/>
        </w:rPr>
        <w:t>ی</w:t>
      </w:r>
      <w:r w:rsidRPr="00D07930">
        <w:rPr>
          <w:rFonts w:cs="B Nazanin"/>
          <w:rtl/>
        </w:rPr>
        <w:t xml:space="preserve"> و </w:t>
      </w:r>
      <w:r w:rsidRPr="00D07930">
        <w:rPr>
          <w:rFonts w:cs="B Nazanin" w:hint="cs"/>
          <w:rtl/>
        </w:rPr>
        <w:t>ی</w:t>
      </w:r>
      <w:r w:rsidRPr="00D07930">
        <w:rPr>
          <w:rFonts w:cs="B Nazanin" w:hint="eastAsia"/>
          <w:rtl/>
        </w:rPr>
        <w:t>ا</w:t>
      </w:r>
      <w:r w:rsidRPr="00D07930">
        <w:rPr>
          <w:rFonts w:cs="B Nazanin"/>
          <w:rtl/>
        </w:rPr>
        <w:t xml:space="preserve"> نما</w:t>
      </w:r>
      <w:r w:rsidRPr="00D07930">
        <w:rPr>
          <w:rFonts w:cs="B Nazanin" w:hint="cs"/>
          <w:rtl/>
        </w:rPr>
        <w:t>ی</w:t>
      </w:r>
      <w:r w:rsidRPr="00D07930">
        <w:rPr>
          <w:rFonts w:cs="B Nazanin" w:hint="eastAsia"/>
          <w:rtl/>
        </w:rPr>
        <w:t>نده</w:t>
      </w:r>
      <w:r w:rsidRPr="00D07930">
        <w:rPr>
          <w:rFonts w:cs="B Nazanin"/>
          <w:rtl/>
        </w:rPr>
        <w:t xml:space="preserve"> </w:t>
      </w:r>
      <w:r w:rsidRPr="00D07930">
        <w:rPr>
          <w:rFonts w:cs="B Nazanin" w:hint="cs"/>
          <w:rtl/>
        </w:rPr>
        <w:t>طرف اول</w:t>
      </w:r>
      <w:r w:rsidRPr="00D07930">
        <w:rPr>
          <w:rFonts w:cs="B Nazanin"/>
          <w:rtl/>
        </w:rPr>
        <w:t xml:space="preserve"> م</w:t>
      </w:r>
      <w:r w:rsidRPr="00D07930">
        <w:rPr>
          <w:rFonts w:cs="B Nazanin" w:hint="cs"/>
          <w:rtl/>
        </w:rPr>
        <w:t>ی</w:t>
      </w:r>
      <w:r w:rsidRPr="00D07930">
        <w:rPr>
          <w:rFonts w:cs="B Nazanin"/>
          <w:rtl/>
        </w:rPr>
        <w:t xml:space="preserve"> باشد.)</w:t>
      </w:r>
    </w:p>
    <w:p w14:paraId="06E95234" w14:textId="77777777" w:rsidR="00716FE0" w:rsidRPr="00D07930" w:rsidRDefault="00716FE0" w:rsidP="00D07930">
      <w:pPr>
        <w:pStyle w:val="ListParagraph"/>
        <w:numPr>
          <w:ilvl w:val="0"/>
          <w:numId w:val="12"/>
        </w:numPr>
        <w:tabs>
          <w:tab w:val="right" w:pos="113"/>
          <w:tab w:val="right" w:pos="203"/>
          <w:tab w:val="left" w:pos="531"/>
        </w:tabs>
        <w:ind w:left="248" w:hanging="284"/>
        <w:jc w:val="both"/>
        <w:rPr>
          <w:rFonts w:cs="B Nazanin"/>
          <w:rtl/>
        </w:rPr>
      </w:pPr>
      <w:r w:rsidRPr="00D07930">
        <w:rPr>
          <w:rFonts w:cs="B Nazanin"/>
          <w:rtl/>
        </w:rPr>
        <w:t>طرف قرارداد متعهد است به صورت ماهانه فا</w:t>
      </w:r>
      <w:r w:rsidRPr="00D07930">
        <w:rPr>
          <w:rFonts w:cs="B Nazanin" w:hint="cs"/>
          <w:rtl/>
        </w:rPr>
        <w:t>ی</w:t>
      </w:r>
      <w:r w:rsidRPr="00D07930">
        <w:rPr>
          <w:rFonts w:cs="B Nazanin" w:hint="eastAsia"/>
          <w:rtl/>
        </w:rPr>
        <w:t>ل</w:t>
      </w:r>
      <w:r w:rsidRPr="00D07930">
        <w:rPr>
          <w:rFonts w:cs="B Nazanin"/>
          <w:rtl/>
        </w:rPr>
        <w:t xml:space="preserve"> تنظ</w:t>
      </w:r>
      <w:r w:rsidRPr="00D07930">
        <w:rPr>
          <w:rFonts w:cs="B Nazanin" w:hint="cs"/>
          <w:rtl/>
        </w:rPr>
        <w:t>ی</w:t>
      </w:r>
      <w:r w:rsidRPr="00D07930">
        <w:rPr>
          <w:rFonts w:cs="B Nazanin" w:hint="eastAsia"/>
          <w:rtl/>
        </w:rPr>
        <w:t>م</w:t>
      </w:r>
      <w:r w:rsidRPr="00D07930">
        <w:rPr>
          <w:rFonts w:cs="B Nazanin"/>
          <w:rtl/>
        </w:rPr>
        <w:t xml:space="preserve"> شده جهت ارائه به سازمان ب</w:t>
      </w:r>
      <w:r w:rsidRPr="00D07930">
        <w:rPr>
          <w:rFonts w:cs="B Nazanin" w:hint="cs"/>
          <w:rtl/>
        </w:rPr>
        <w:t>ی</w:t>
      </w:r>
      <w:r w:rsidRPr="00D07930">
        <w:rPr>
          <w:rFonts w:cs="B Nazanin" w:hint="eastAsia"/>
          <w:rtl/>
        </w:rPr>
        <w:t>مه</w:t>
      </w:r>
      <w:r w:rsidRPr="00D07930">
        <w:rPr>
          <w:rFonts w:cs="B Nazanin"/>
          <w:rtl/>
        </w:rPr>
        <w:t xml:space="preserve"> تام</w:t>
      </w:r>
      <w:r w:rsidRPr="00D07930">
        <w:rPr>
          <w:rFonts w:cs="B Nazanin" w:hint="cs"/>
          <w:rtl/>
        </w:rPr>
        <w:t>ی</w:t>
      </w:r>
      <w:r w:rsidRPr="00D07930">
        <w:rPr>
          <w:rFonts w:cs="B Nazanin" w:hint="eastAsia"/>
          <w:rtl/>
        </w:rPr>
        <w:t>ن</w:t>
      </w:r>
      <w:r w:rsidRPr="00D07930">
        <w:rPr>
          <w:rFonts w:cs="B Nazanin"/>
          <w:rtl/>
        </w:rPr>
        <w:t xml:space="preserve"> اجتماع</w:t>
      </w:r>
      <w:r w:rsidRPr="00D07930">
        <w:rPr>
          <w:rFonts w:cs="B Nazanin" w:hint="cs"/>
          <w:rtl/>
        </w:rPr>
        <w:t>ی</w:t>
      </w:r>
      <w:r w:rsidRPr="00D07930">
        <w:rPr>
          <w:rFonts w:cs="B Nazanin"/>
          <w:rtl/>
        </w:rPr>
        <w:t xml:space="preserve"> را پس از تا</w:t>
      </w:r>
      <w:r w:rsidRPr="00D07930">
        <w:rPr>
          <w:rFonts w:cs="B Nazanin" w:hint="cs"/>
          <w:rtl/>
        </w:rPr>
        <w:t>یی</w:t>
      </w:r>
      <w:r w:rsidRPr="00D07930">
        <w:rPr>
          <w:rFonts w:cs="B Nazanin" w:hint="eastAsia"/>
          <w:rtl/>
        </w:rPr>
        <w:t>د</w:t>
      </w:r>
      <w:r w:rsidRPr="00D07930">
        <w:rPr>
          <w:rFonts w:cs="B Nazanin"/>
          <w:rtl/>
        </w:rPr>
        <w:t xml:space="preserve"> امور مال</w:t>
      </w:r>
      <w:r w:rsidRPr="00D07930">
        <w:rPr>
          <w:rFonts w:cs="B Nazanin" w:hint="cs"/>
          <w:rtl/>
        </w:rPr>
        <w:t>ی</w:t>
      </w:r>
      <w:r w:rsidRPr="00D07930">
        <w:rPr>
          <w:rFonts w:cs="B Nazanin"/>
          <w:rtl/>
        </w:rPr>
        <w:t xml:space="preserve"> واحد مربوطه همزمان در سا</w:t>
      </w:r>
      <w:r w:rsidRPr="00D07930">
        <w:rPr>
          <w:rFonts w:cs="B Nazanin" w:hint="cs"/>
          <w:rtl/>
        </w:rPr>
        <w:t>ی</w:t>
      </w:r>
      <w:r w:rsidRPr="00D07930">
        <w:rPr>
          <w:rFonts w:cs="B Nazanin" w:hint="eastAsia"/>
          <w:rtl/>
        </w:rPr>
        <w:t>ت</w:t>
      </w:r>
      <w:r w:rsidRPr="00D07930">
        <w:rPr>
          <w:rFonts w:cs="B Nazanin"/>
          <w:rtl/>
        </w:rPr>
        <w:t xml:space="preserve"> فوق الذکر به آدرس </w:t>
      </w:r>
      <w:r w:rsidRPr="00D07930">
        <w:rPr>
          <w:rFonts w:cs="B Nazanin"/>
        </w:rPr>
        <w:t>http://hrcompany.behdasht.gov.ir</w:t>
      </w:r>
      <w:r w:rsidRPr="00D07930">
        <w:rPr>
          <w:rFonts w:cs="B Nazanin"/>
          <w:rtl/>
        </w:rPr>
        <w:t xml:space="preserve"> ن</w:t>
      </w:r>
      <w:r w:rsidRPr="00D07930">
        <w:rPr>
          <w:rFonts w:cs="B Nazanin" w:hint="cs"/>
          <w:rtl/>
        </w:rPr>
        <w:t>ی</w:t>
      </w:r>
      <w:r w:rsidRPr="00D07930">
        <w:rPr>
          <w:rFonts w:cs="B Nazanin" w:hint="eastAsia"/>
          <w:rtl/>
        </w:rPr>
        <w:t>ز</w:t>
      </w:r>
      <w:r w:rsidRPr="00D07930">
        <w:rPr>
          <w:rFonts w:cs="B Nazanin"/>
          <w:rtl/>
        </w:rPr>
        <w:t xml:space="preserve"> بارگذار</w:t>
      </w:r>
      <w:r w:rsidRPr="00D07930">
        <w:rPr>
          <w:rFonts w:cs="B Nazanin" w:hint="cs"/>
          <w:rtl/>
        </w:rPr>
        <w:t>ی</w:t>
      </w:r>
      <w:r w:rsidRPr="00D07930">
        <w:rPr>
          <w:rFonts w:cs="B Nazanin"/>
          <w:rtl/>
        </w:rPr>
        <w:t xml:space="preserve"> نموده و اطلاعات تکم</w:t>
      </w:r>
      <w:r w:rsidRPr="00D07930">
        <w:rPr>
          <w:rFonts w:cs="B Nazanin" w:hint="cs"/>
          <w:rtl/>
        </w:rPr>
        <w:t>ی</w:t>
      </w:r>
      <w:r w:rsidRPr="00D07930">
        <w:rPr>
          <w:rFonts w:cs="B Nazanin" w:hint="eastAsia"/>
          <w:rtl/>
        </w:rPr>
        <w:t>ل</w:t>
      </w:r>
      <w:r w:rsidRPr="00D07930">
        <w:rPr>
          <w:rFonts w:cs="B Nazanin" w:hint="cs"/>
          <w:rtl/>
        </w:rPr>
        <w:t>ی</w:t>
      </w:r>
      <w:r w:rsidRPr="00D07930">
        <w:rPr>
          <w:rFonts w:cs="B Nazanin"/>
          <w:rtl/>
        </w:rPr>
        <w:t xml:space="preserve"> مورد ن</w:t>
      </w:r>
      <w:r w:rsidRPr="00D07930">
        <w:rPr>
          <w:rFonts w:cs="B Nazanin" w:hint="cs"/>
          <w:rtl/>
        </w:rPr>
        <w:t>ی</w:t>
      </w:r>
      <w:r w:rsidRPr="00D07930">
        <w:rPr>
          <w:rFonts w:cs="B Nazanin" w:hint="eastAsia"/>
          <w:rtl/>
        </w:rPr>
        <w:t>از</w:t>
      </w:r>
      <w:r w:rsidRPr="00D07930">
        <w:rPr>
          <w:rFonts w:cs="B Nazanin"/>
          <w:rtl/>
        </w:rPr>
        <w:t xml:space="preserve"> را وارد نما</w:t>
      </w:r>
      <w:r w:rsidRPr="00D07930">
        <w:rPr>
          <w:rFonts w:cs="B Nazanin" w:hint="cs"/>
          <w:rtl/>
        </w:rPr>
        <w:t>ی</w:t>
      </w:r>
      <w:r w:rsidRPr="00D07930">
        <w:rPr>
          <w:rFonts w:cs="B Nazanin" w:hint="eastAsia"/>
          <w:rtl/>
        </w:rPr>
        <w:t>د</w:t>
      </w:r>
    </w:p>
    <w:p w14:paraId="40034CDD" w14:textId="77777777" w:rsidR="00FE3B76" w:rsidRPr="00D07930" w:rsidRDefault="00FE3B76" w:rsidP="00D07930">
      <w:pPr>
        <w:pStyle w:val="ListParagraph"/>
        <w:numPr>
          <w:ilvl w:val="0"/>
          <w:numId w:val="12"/>
        </w:numPr>
        <w:tabs>
          <w:tab w:val="right" w:pos="113"/>
          <w:tab w:val="right" w:pos="293"/>
        </w:tabs>
        <w:spacing w:line="223" w:lineRule="auto"/>
        <w:ind w:left="248" w:hanging="284"/>
        <w:jc w:val="both"/>
        <w:rPr>
          <w:rFonts w:cs="B Nazanin"/>
        </w:rPr>
      </w:pPr>
      <w:r w:rsidRPr="00D07930">
        <w:rPr>
          <w:rFonts w:cs="B Nazanin" w:hint="eastAsia"/>
          <w:rtl/>
        </w:rPr>
        <w:t>طرف</w:t>
      </w:r>
      <w:r w:rsidRPr="00D07930">
        <w:rPr>
          <w:rFonts w:cs="B Nazanin"/>
          <w:rtl/>
        </w:rPr>
        <w:t xml:space="preserve"> دوم موظف است افراد مورد ن</w:t>
      </w:r>
      <w:r w:rsidRPr="00D07930">
        <w:rPr>
          <w:rFonts w:cs="B Nazanin" w:hint="cs"/>
          <w:rtl/>
        </w:rPr>
        <w:t>ی</w:t>
      </w:r>
      <w:r w:rsidRPr="00D07930">
        <w:rPr>
          <w:rFonts w:cs="B Nazanin" w:hint="eastAsia"/>
          <w:rtl/>
        </w:rPr>
        <w:t>از</w:t>
      </w:r>
      <w:r w:rsidRPr="00D07930">
        <w:rPr>
          <w:rFonts w:cs="B Nazanin"/>
          <w:rtl/>
        </w:rPr>
        <w:t xml:space="preserve"> برا</w:t>
      </w:r>
      <w:r w:rsidRPr="00D07930">
        <w:rPr>
          <w:rFonts w:cs="B Nazanin" w:hint="cs"/>
          <w:rtl/>
        </w:rPr>
        <w:t>ی</w:t>
      </w:r>
      <w:r w:rsidRPr="00D07930">
        <w:rPr>
          <w:rFonts w:cs="B Nazanin"/>
          <w:rtl/>
        </w:rPr>
        <w:t xml:space="preserve"> اجرا</w:t>
      </w:r>
      <w:r w:rsidRPr="00D07930">
        <w:rPr>
          <w:rFonts w:cs="B Nazanin" w:hint="cs"/>
          <w:rtl/>
        </w:rPr>
        <w:t>ی</w:t>
      </w:r>
      <w:r w:rsidRPr="00D07930">
        <w:rPr>
          <w:rFonts w:cs="B Nazanin"/>
          <w:rtl/>
        </w:rPr>
        <w:t xml:space="preserve"> ا</w:t>
      </w:r>
      <w:r w:rsidRPr="00D07930">
        <w:rPr>
          <w:rFonts w:cs="B Nazanin" w:hint="cs"/>
          <w:rtl/>
        </w:rPr>
        <w:t>ی</w:t>
      </w:r>
      <w:r w:rsidRPr="00D07930">
        <w:rPr>
          <w:rFonts w:cs="B Nazanin" w:hint="eastAsia"/>
          <w:rtl/>
        </w:rPr>
        <w:t>ن</w:t>
      </w:r>
      <w:r w:rsidRPr="00D07930">
        <w:rPr>
          <w:rFonts w:cs="B Nazanin"/>
          <w:rtl/>
        </w:rPr>
        <w:t xml:space="preserve"> قرارداد را ظرف </w:t>
      </w:r>
      <w:r w:rsidRPr="00D07930">
        <w:rPr>
          <w:rFonts w:cs="B Nazanin" w:hint="cs"/>
          <w:rtl/>
        </w:rPr>
        <w:t>ی</w:t>
      </w:r>
      <w:r w:rsidRPr="00D07930">
        <w:rPr>
          <w:rFonts w:cs="B Nazanin" w:hint="eastAsia"/>
          <w:rtl/>
        </w:rPr>
        <w:t>ک</w:t>
      </w:r>
      <w:r w:rsidRPr="00D07930">
        <w:rPr>
          <w:rFonts w:cs="B Nazanin"/>
          <w:rtl/>
        </w:rPr>
        <w:t xml:space="preserve"> هفته پس از امضا ا</w:t>
      </w:r>
      <w:r w:rsidRPr="00D07930">
        <w:rPr>
          <w:rFonts w:cs="B Nazanin" w:hint="cs"/>
          <w:rtl/>
        </w:rPr>
        <w:t>ی</w:t>
      </w:r>
      <w:r w:rsidRPr="00D07930">
        <w:rPr>
          <w:rFonts w:cs="B Nazanin" w:hint="eastAsia"/>
          <w:rtl/>
        </w:rPr>
        <w:t>ن</w:t>
      </w:r>
      <w:r w:rsidRPr="00D07930">
        <w:rPr>
          <w:rFonts w:cs="B Nazanin"/>
          <w:rtl/>
        </w:rPr>
        <w:t xml:space="preserve"> قرارداد کتبا به طرف اول معرف</w:t>
      </w:r>
      <w:r w:rsidRPr="00D07930">
        <w:rPr>
          <w:rFonts w:cs="B Nazanin" w:hint="cs"/>
          <w:rtl/>
        </w:rPr>
        <w:t>ی</w:t>
      </w:r>
      <w:r w:rsidRPr="00D07930">
        <w:rPr>
          <w:rFonts w:cs="B Nazanin"/>
          <w:rtl/>
        </w:rPr>
        <w:t xml:space="preserve"> م</w:t>
      </w:r>
      <w:r w:rsidRPr="00D07930">
        <w:rPr>
          <w:rFonts w:cs="B Nazanin" w:hint="cs"/>
          <w:rtl/>
        </w:rPr>
        <w:t>ی</w:t>
      </w:r>
      <w:r w:rsidRPr="00D07930">
        <w:rPr>
          <w:rFonts w:cs="B Nazanin"/>
          <w:rtl/>
        </w:rPr>
        <w:t xml:space="preserve"> نما</w:t>
      </w:r>
      <w:r w:rsidRPr="00D07930">
        <w:rPr>
          <w:rFonts w:cs="B Nazanin" w:hint="cs"/>
          <w:rtl/>
        </w:rPr>
        <w:t>ی</w:t>
      </w:r>
      <w:r w:rsidRPr="00D07930">
        <w:rPr>
          <w:rFonts w:cs="B Nazanin" w:hint="eastAsia"/>
          <w:rtl/>
        </w:rPr>
        <w:t>د</w:t>
      </w:r>
      <w:r w:rsidRPr="00D07930">
        <w:rPr>
          <w:rFonts w:cs="B Nazanin"/>
          <w:rtl/>
        </w:rPr>
        <w:t xml:space="preserve"> و نسبت به اخذ تائ</w:t>
      </w:r>
      <w:r w:rsidRPr="00D07930">
        <w:rPr>
          <w:rFonts w:cs="B Nazanin" w:hint="cs"/>
          <w:rtl/>
        </w:rPr>
        <w:t>ی</w:t>
      </w:r>
      <w:r w:rsidRPr="00D07930">
        <w:rPr>
          <w:rFonts w:cs="B Nazanin" w:hint="eastAsia"/>
          <w:rtl/>
        </w:rPr>
        <w:t>د</w:t>
      </w:r>
      <w:r w:rsidRPr="00D07930">
        <w:rPr>
          <w:rFonts w:cs="B Nazanin" w:hint="cs"/>
          <w:rtl/>
        </w:rPr>
        <w:t>ی</w:t>
      </w:r>
      <w:r w:rsidRPr="00D07930">
        <w:rPr>
          <w:rFonts w:cs="B Nazanin" w:hint="eastAsia"/>
          <w:rtl/>
        </w:rPr>
        <w:t>ه</w:t>
      </w:r>
      <w:r w:rsidRPr="00D07930">
        <w:rPr>
          <w:rFonts w:cs="B Nazanin"/>
          <w:rtl/>
        </w:rPr>
        <w:t xml:space="preserve"> سوابق و مدارک فن</w:t>
      </w:r>
      <w:r w:rsidRPr="00D07930">
        <w:rPr>
          <w:rFonts w:cs="B Nazanin" w:hint="cs"/>
          <w:rtl/>
        </w:rPr>
        <w:t>ی</w:t>
      </w:r>
      <w:r w:rsidRPr="00D07930">
        <w:rPr>
          <w:rFonts w:cs="B Nazanin"/>
          <w:rtl/>
        </w:rPr>
        <w:t xml:space="preserve"> پرسنل از نما</w:t>
      </w:r>
      <w:r w:rsidRPr="00D07930">
        <w:rPr>
          <w:rFonts w:cs="B Nazanin" w:hint="cs"/>
          <w:rtl/>
        </w:rPr>
        <w:t>ی</w:t>
      </w:r>
      <w:r w:rsidRPr="00D07930">
        <w:rPr>
          <w:rFonts w:cs="B Nazanin" w:hint="eastAsia"/>
          <w:rtl/>
        </w:rPr>
        <w:t>نده</w:t>
      </w:r>
      <w:r w:rsidRPr="00D07930">
        <w:rPr>
          <w:rFonts w:cs="B Nazanin"/>
          <w:rtl/>
        </w:rPr>
        <w:t xml:space="preserve"> طرف اول اقدام نما</w:t>
      </w:r>
      <w:r w:rsidRPr="00D07930">
        <w:rPr>
          <w:rFonts w:cs="B Nazanin" w:hint="cs"/>
          <w:rtl/>
        </w:rPr>
        <w:t>ی</w:t>
      </w:r>
      <w:r w:rsidRPr="00D07930">
        <w:rPr>
          <w:rFonts w:cs="B Nazanin" w:hint="eastAsia"/>
          <w:rtl/>
        </w:rPr>
        <w:t>د</w:t>
      </w:r>
      <w:r w:rsidRPr="00D07930">
        <w:rPr>
          <w:rFonts w:cs="B Nazanin"/>
          <w:rtl/>
        </w:rPr>
        <w:t>.</w:t>
      </w:r>
    </w:p>
    <w:p w14:paraId="59A8880F" w14:textId="77777777" w:rsidR="00550EE2" w:rsidRPr="00D07930" w:rsidRDefault="00DD0340" w:rsidP="00D07930">
      <w:pPr>
        <w:pStyle w:val="ListParagraph"/>
        <w:numPr>
          <w:ilvl w:val="0"/>
          <w:numId w:val="12"/>
        </w:numPr>
        <w:tabs>
          <w:tab w:val="right" w:pos="113"/>
          <w:tab w:val="right" w:pos="293"/>
        </w:tabs>
        <w:spacing w:line="223" w:lineRule="auto"/>
        <w:ind w:left="248" w:hanging="284"/>
        <w:jc w:val="both"/>
        <w:rPr>
          <w:rFonts w:cs="B Nazanin"/>
        </w:rPr>
      </w:pPr>
      <w:r w:rsidRPr="00D07930">
        <w:rPr>
          <w:rFonts w:cs="B Nazanin" w:hint="cs"/>
          <w:rtl/>
        </w:rPr>
        <w:t xml:space="preserve">اشخاص </w:t>
      </w:r>
      <w:r w:rsidRPr="00D07930">
        <w:rPr>
          <w:rFonts w:cs="B Nazanin"/>
          <w:rtl/>
        </w:rPr>
        <w:t>به‌کارگ</w:t>
      </w:r>
      <w:r w:rsidRPr="00D07930">
        <w:rPr>
          <w:rFonts w:cs="B Nazanin" w:hint="cs"/>
          <w:rtl/>
        </w:rPr>
        <w:t>ی</w:t>
      </w:r>
      <w:r w:rsidRPr="00D07930">
        <w:rPr>
          <w:rFonts w:cs="B Nazanin" w:hint="eastAsia"/>
          <w:rtl/>
        </w:rPr>
        <w:t>ر</w:t>
      </w:r>
      <w:r w:rsidRPr="00D07930">
        <w:rPr>
          <w:rFonts w:cs="B Nazanin" w:hint="cs"/>
          <w:rtl/>
        </w:rPr>
        <w:t>ی شده در موضوع قرارداد می</w:t>
      </w:r>
      <w:r w:rsidRPr="00D07930">
        <w:rPr>
          <w:rFonts w:cs="B Nazanin" w:hint="cs"/>
          <w:rtl/>
        </w:rPr>
        <w:softHyphen/>
        <w:t xml:space="preserve">بایستی دارای </w:t>
      </w:r>
      <w:r w:rsidRPr="00D07930">
        <w:rPr>
          <w:rFonts w:cs="B Nazanin"/>
          <w:rtl/>
        </w:rPr>
        <w:t>ب</w:t>
      </w:r>
      <w:r w:rsidRPr="00D07930">
        <w:rPr>
          <w:rFonts w:cs="B Nazanin" w:hint="cs"/>
          <w:rtl/>
        </w:rPr>
        <w:t>ی</w:t>
      </w:r>
      <w:r w:rsidRPr="00D07930">
        <w:rPr>
          <w:rFonts w:cs="B Nazanin" w:hint="eastAsia"/>
          <w:rtl/>
        </w:rPr>
        <w:t>مه‌نامه</w:t>
      </w:r>
      <w:r w:rsidRPr="00D07930">
        <w:rPr>
          <w:rFonts w:cs="B Nazanin" w:hint="cs"/>
          <w:rtl/>
        </w:rPr>
        <w:t xml:space="preserve"> مسئولیت </w:t>
      </w:r>
      <w:r w:rsidR="00086EDA" w:rsidRPr="00D07930">
        <w:rPr>
          <w:rFonts w:cs="B Nazanin" w:hint="cs"/>
          <w:rtl/>
        </w:rPr>
        <w:t xml:space="preserve">مدنی کارفرما در قبال اشخاص ثالث و بیمه نامه مسئولیت حرفه ای کارکنان خود با زمان اعتبار لازم در کل مدت </w:t>
      </w:r>
      <w:r w:rsidR="004F0A44" w:rsidRPr="00D07930">
        <w:rPr>
          <w:rFonts w:cs="B Nazanin" w:hint="cs"/>
          <w:rtl/>
        </w:rPr>
        <w:t xml:space="preserve">قرارداد به ارجاع دهنده </w:t>
      </w:r>
      <w:r w:rsidRPr="00D07930">
        <w:rPr>
          <w:rFonts w:cs="B Nazanin" w:hint="cs"/>
          <w:rtl/>
        </w:rPr>
        <w:t>بوده و طرف اول هیچ</w:t>
      </w:r>
      <w:r w:rsidRPr="00D07930">
        <w:rPr>
          <w:rFonts w:cs="B Nazanin" w:hint="cs"/>
          <w:rtl/>
        </w:rPr>
        <w:softHyphen/>
        <w:t>گونه مسئولیتی در قبال پرسنل طرف دوم و شخص طرف دوم نداشته و نخواهد داشت.</w:t>
      </w:r>
    </w:p>
    <w:p w14:paraId="3178961F" w14:textId="77777777" w:rsidR="000D03F0" w:rsidRPr="00D07930" w:rsidRDefault="00AD05B6" w:rsidP="00D07930">
      <w:pPr>
        <w:pStyle w:val="ListParagraph"/>
        <w:numPr>
          <w:ilvl w:val="0"/>
          <w:numId w:val="12"/>
        </w:numPr>
        <w:tabs>
          <w:tab w:val="right" w:pos="113"/>
          <w:tab w:val="right" w:pos="293"/>
        </w:tabs>
        <w:spacing w:line="223" w:lineRule="auto"/>
        <w:ind w:left="248" w:hanging="284"/>
        <w:jc w:val="both"/>
        <w:rPr>
          <w:rFonts w:cs="B Nazanin"/>
        </w:rPr>
      </w:pPr>
      <w:r w:rsidRPr="00D07930">
        <w:rPr>
          <w:rFonts w:cs="B Nazanin" w:hint="cs"/>
          <w:rtl/>
        </w:rPr>
        <w:t>مسئولیت آموزش های تخصصی مورد نیاز نیروهای طرف دوم، بر عهده طرف دوم می باشد.</w:t>
      </w:r>
    </w:p>
    <w:p w14:paraId="7A23E199" w14:textId="77777777" w:rsidR="006A598F" w:rsidRPr="00D07930" w:rsidRDefault="006A598F" w:rsidP="00D07930">
      <w:pPr>
        <w:pStyle w:val="ListParagraph"/>
        <w:numPr>
          <w:ilvl w:val="0"/>
          <w:numId w:val="12"/>
        </w:numPr>
        <w:tabs>
          <w:tab w:val="right" w:pos="113"/>
          <w:tab w:val="right" w:pos="293"/>
        </w:tabs>
        <w:spacing w:line="223" w:lineRule="auto"/>
        <w:ind w:left="248" w:hanging="284"/>
        <w:jc w:val="both"/>
        <w:rPr>
          <w:rFonts w:cs="B Nazanin"/>
        </w:rPr>
      </w:pPr>
      <w:r w:rsidRPr="00D07930">
        <w:rPr>
          <w:rFonts w:cs="B Nazanin" w:hint="cs"/>
          <w:rtl/>
        </w:rPr>
        <w:t xml:space="preserve">طرف دوم حق توقف در ارائه خدمات آزمایشگاهی را نداشته و در صورت هرگونه اختلال در این امر طرف اول می تواند نسبت به جبران خسارت وارده از محل مطالبات و تضمین حسن انجام </w:t>
      </w:r>
      <w:r w:rsidR="00794608" w:rsidRPr="00D07930">
        <w:rPr>
          <w:rFonts w:cs="B Nazanin" w:hint="cs"/>
          <w:rtl/>
        </w:rPr>
        <w:t>تعهد طرف دوم اقدام نماید.کمبود و خرابی دستگاه ها ، نبود کیت و ملزومات مورد نیاز و سایر موارد پرسنلی رافع مسئولیت طرف دوم نمی باشد.</w:t>
      </w:r>
    </w:p>
    <w:p w14:paraId="4D92AF94" w14:textId="77777777" w:rsidR="00682BE0" w:rsidRPr="00D07930" w:rsidRDefault="001376FA" w:rsidP="00D07930">
      <w:pPr>
        <w:pStyle w:val="ListParagraph"/>
        <w:numPr>
          <w:ilvl w:val="0"/>
          <w:numId w:val="12"/>
        </w:numPr>
        <w:tabs>
          <w:tab w:val="right" w:pos="113"/>
          <w:tab w:val="right" w:pos="293"/>
        </w:tabs>
        <w:spacing w:line="223" w:lineRule="auto"/>
        <w:ind w:left="248" w:hanging="284"/>
        <w:jc w:val="both"/>
        <w:rPr>
          <w:rFonts w:cs="B Nazanin"/>
        </w:rPr>
      </w:pPr>
      <w:r w:rsidRPr="00D07930">
        <w:rPr>
          <w:rFonts w:cs="B Nazanin" w:hint="cs"/>
          <w:rtl/>
        </w:rPr>
        <w:t>طرف دوم متعهد می گردد کلیه مسئولیتهای مدنی و کیفری و تمامی خسارات وارده از هر قسم که توسط خود و کارکنان وی به افراد ثالث حقیقی و حقوقی وارد می شود را جبران نماید بر این اساس طرف اول هیچ تعهدی در جبران خسارات وارده به افراد پیشگفت را ندارد و چنانچه رفتار طرف دوم موجب ضرر و زیان به طرف اول یا هر شخ</w:t>
      </w:r>
      <w:r w:rsidR="009F6BA4" w:rsidRPr="00D07930">
        <w:rPr>
          <w:rFonts w:cs="B Nazanin" w:hint="cs"/>
          <w:rtl/>
        </w:rPr>
        <w:t>ص حقیقی و یا حقوقی دیگر گردد متعهد به جبران ضرر و زیان وارده می باشد.</w:t>
      </w:r>
    </w:p>
    <w:p w14:paraId="0F66AA7E" w14:textId="2DD22FAE" w:rsidR="00F5545C" w:rsidRDefault="009A60D9" w:rsidP="00D07930">
      <w:pPr>
        <w:pStyle w:val="ListParagraph"/>
        <w:numPr>
          <w:ilvl w:val="0"/>
          <w:numId w:val="12"/>
        </w:numPr>
        <w:tabs>
          <w:tab w:val="right" w:pos="113"/>
          <w:tab w:val="right" w:pos="293"/>
        </w:tabs>
        <w:spacing w:line="223" w:lineRule="auto"/>
        <w:ind w:left="248" w:hanging="284"/>
        <w:jc w:val="both"/>
        <w:rPr>
          <w:rFonts w:cs="B Nazanin"/>
        </w:rPr>
      </w:pPr>
      <w:r w:rsidRPr="00D07930">
        <w:rPr>
          <w:rFonts w:cs="B Nazanin" w:hint="cs"/>
          <w:rtl/>
        </w:rPr>
        <w:t>کلیه هزینه های ناشی از انجام موضوع قرارداد از قبیل : خریدمواد اولیه ابزار و وسایل و تجهیزات آزمایشگاه هزینه پرسنل و..........به عهده طرف دوم می باشد و طرف دوم حق مطالبه هیچگونه وجهی تحت هر عنوان مازاد بر قرارداد فی مابین را از طرف اول نخواهد داشت.</w:t>
      </w:r>
    </w:p>
    <w:p w14:paraId="737BF555" w14:textId="532E94D2" w:rsidR="00284D5A" w:rsidRPr="00D07930" w:rsidRDefault="00284D5A" w:rsidP="00D07930">
      <w:pPr>
        <w:pStyle w:val="ListParagraph"/>
        <w:numPr>
          <w:ilvl w:val="0"/>
          <w:numId w:val="12"/>
        </w:numPr>
        <w:tabs>
          <w:tab w:val="right" w:pos="113"/>
          <w:tab w:val="right" w:pos="293"/>
        </w:tabs>
        <w:spacing w:line="223" w:lineRule="auto"/>
        <w:ind w:left="248" w:hanging="284"/>
        <w:jc w:val="both"/>
        <w:rPr>
          <w:rFonts w:cs="B Nazanin"/>
        </w:rPr>
      </w:pPr>
      <w:r>
        <w:rPr>
          <w:rFonts w:cs="B Nazanin" w:hint="cs"/>
          <w:rtl/>
        </w:rPr>
        <w:lastRenderedPageBreak/>
        <w:t>طرف دوم متعهد به تمکین از برنامه های کیفی و ارتقا نرم افزاری در طول قرارداد می باشد.</w:t>
      </w:r>
    </w:p>
    <w:p w14:paraId="70A76290" w14:textId="77777777" w:rsidR="0044744A" w:rsidRPr="00D07930" w:rsidRDefault="0044744A" w:rsidP="00D07930">
      <w:pPr>
        <w:ind w:left="44"/>
        <w:jc w:val="both"/>
        <w:rPr>
          <w:rFonts w:cs="B Titr"/>
          <w:rtl/>
          <w:lang w:bidi="fa-IR"/>
        </w:rPr>
      </w:pPr>
      <w:r w:rsidRPr="00D07930">
        <w:rPr>
          <w:rFonts w:cs="B Titr" w:hint="cs"/>
          <w:rtl/>
          <w:lang w:bidi="fa-IR"/>
        </w:rPr>
        <w:t xml:space="preserve">ماده </w:t>
      </w:r>
      <w:r w:rsidR="00140D42" w:rsidRPr="00D07930">
        <w:rPr>
          <w:rFonts w:cs="B Titr" w:hint="cs"/>
          <w:rtl/>
          <w:lang w:bidi="fa-IR"/>
        </w:rPr>
        <w:t>11</w:t>
      </w:r>
      <w:r w:rsidR="001B75C8" w:rsidRPr="00D07930">
        <w:rPr>
          <w:rFonts w:cs="B Titr" w:hint="cs"/>
          <w:rtl/>
          <w:lang w:bidi="fa-IR"/>
        </w:rPr>
        <w:t>)</w:t>
      </w:r>
      <w:r w:rsidRPr="00D07930">
        <w:rPr>
          <w:rFonts w:cs="B Titr" w:hint="cs"/>
          <w:rtl/>
          <w:lang w:bidi="fa-IR"/>
        </w:rPr>
        <w:t xml:space="preserve"> سپرده  انجام تعهدات </w:t>
      </w:r>
      <w:r w:rsidR="00CC4FCD" w:rsidRPr="00D07930">
        <w:rPr>
          <w:rFonts w:cs="B Titr" w:hint="cs"/>
          <w:rtl/>
          <w:lang w:bidi="fa-IR"/>
        </w:rPr>
        <w:t xml:space="preserve">و حسن اجرای کار </w:t>
      </w:r>
      <w:r w:rsidRPr="00D07930">
        <w:rPr>
          <w:rFonts w:cs="B Titr" w:hint="cs"/>
          <w:rtl/>
          <w:lang w:bidi="fa-IR"/>
        </w:rPr>
        <w:t>و ضمانت اموال:</w:t>
      </w:r>
    </w:p>
    <w:p w14:paraId="607D1064" w14:textId="77777777" w:rsidR="00114D14" w:rsidRPr="00D07930" w:rsidRDefault="00114D14" w:rsidP="00D07930">
      <w:pPr>
        <w:pStyle w:val="ListParagraph"/>
        <w:numPr>
          <w:ilvl w:val="0"/>
          <w:numId w:val="16"/>
        </w:numPr>
        <w:tabs>
          <w:tab w:val="right" w:pos="113"/>
          <w:tab w:val="right" w:pos="203"/>
          <w:tab w:val="right" w:pos="293"/>
        </w:tabs>
        <w:ind w:left="106" w:hanging="142"/>
        <w:jc w:val="both"/>
        <w:rPr>
          <w:rFonts w:cs="B Titr"/>
          <w:b/>
          <w:bCs/>
        </w:rPr>
      </w:pPr>
      <w:r w:rsidRPr="00D07930">
        <w:rPr>
          <w:rFonts w:cs="B Nazanin" w:hint="cs"/>
          <w:rtl/>
          <w:lang w:bidi="fa-IR"/>
        </w:rPr>
        <w:t xml:space="preserve">بر اساس آئین نامه تضمین برای معاملات دولتی و آئین نامه مالی و معاملاتی دانشگاههای علوم پزشکی </w:t>
      </w:r>
      <w:r w:rsidRPr="00D07930">
        <w:rPr>
          <w:rFonts w:cs="B Nazanin" w:hint="cs"/>
          <w:rtl/>
        </w:rPr>
        <w:t xml:space="preserve">طرف دوم </w:t>
      </w:r>
      <w:r w:rsidRPr="00D07930">
        <w:rPr>
          <w:rFonts w:ascii="Arial" w:hAnsi="Arial" w:cs="B Nazanin" w:hint="cs"/>
          <w:rtl/>
        </w:rPr>
        <w:t xml:space="preserve">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توسط مدیریت ....................................... و پس از تسویه حساب نهایی به </w:t>
      </w:r>
      <w:r w:rsidRPr="00D07930">
        <w:rPr>
          <w:rFonts w:cs="B Nazanin" w:hint="cs"/>
          <w:rtl/>
        </w:rPr>
        <w:t xml:space="preserve">طرف دوم </w:t>
      </w:r>
      <w:r w:rsidRPr="00D07930">
        <w:rPr>
          <w:rFonts w:ascii="Arial" w:hAnsi="Arial" w:cs="B Nazanin" w:hint="cs"/>
          <w:rtl/>
        </w:rPr>
        <w:t>قابل استرداد است. تنفیذ این قرارداد منوط به ارائه ضمانت نامه بانکی خواهد بود</w:t>
      </w:r>
      <w:r w:rsidRPr="00D07930">
        <w:rPr>
          <w:rFonts w:cs="B Nazanin" w:hint="cs"/>
          <w:rtl/>
        </w:rPr>
        <w:t xml:space="preserve">. بدیهی است چنانچه طرف دوم به تعهدات قانونی و قراردادی خود به هر دلیلی عمل ننموده یا هر یک از مفاد قرارداد را بطور صحیح و کامل اجرا ننماید قرارداد بصورت یکجانبه منفسخ ، تضمین های ماخوذه و تضمین انجام تعهدات به نفع طرف اول ضبط گردیده و وصول خواهد شد. </w:t>
      </w:r>
    </w:p>
    <w:p w14:paraId="38EAC3B1" w14:textId="77777777" w:rsidR="00114D14" w:rsidRPr="00D07930" w:rsidRDefault="00114D14" w:rsidP="00D07930">
      <w:pPr>
        <w:pStyle w:val="ListParagraph"/>
        <w:numPr>
          <w:ilvl w:val="0"/>
          <w:numId w:val="16"/>
        </w:numPr>
        <w:tabs>
          <w:tab w:val="right" w:pos="113"/>
          <w:tab w:val="right" w:pos="203"/>
          <w:tab w:val="right" w:pos="293"/>
        </w:tabs>
        <w:ind w:left="106" w:hanging="142"/>
        <w:jc w:val="both"/>
        <w:rPr>
          <w:rFonts w:cs="B Titr"/>
          <w:b/>
          <w:bCs/>
        </w:rPr>
      </w:pPr>
      <w:r w:rsidRPr="00D07930">
        <w:rPr>
          <w:rFonts w:ascii="Arial" w:hAnsi="Arial" w:cs="B Nazanin" w:hint="cs"/>
          <w:rtl/>
        </w:rPr>
        <w:t xml:space="preserve">یک فقره ضمانت نامه بانکی به شماره ............... مورخ ...................... به مبلغ .................. ریال </w:t>
      </w:r>
      <w:r w:rsidRPr="00D07930">
        <w:rPr>
          <w:rFonts w:cs="B Nazanin" w:hint="cs"/>
          <w:rtl/>
          <w:lang w:bidi="fa-IR"/>
        </w:rPr>
        <w:t xml:space="preserve">به حروف (...............) ریال با تاریخ سررسید ................. بانک ................ شعبه ................. کد شعبه ............... </w:t>
      </w:r>
      <w:r w:rsidRPr="00D07930">
        <w:rPr>
          <w:rFonts w:ascii="Arial" w:hAnsi="Arial" w:cs="B Nazanin" w:hint="cs"/>
          <w:rtl/>
        </w:rPr>
        <w:t xml:space="preserve">تسلیم </w:t>
      </w:r>
      <w:r w:rsidRPr="00D07930">
        <w:rPr>
          <w:rFonts w:cs="B Nazanin" w:hint="cs"/>
          <w:rtl/>
        </w:rPr>
        <w:t xml:space="preserve">طرف اول </w:t>
      </w:r>
      <w:r w:rsidRPr="00D07930">
        <w:rPr>
          <w:rFonts w:ascii="Arial" w:hAnsi="Arial" w:cs="B Nazanin" w:hint="cs"/>
          <w:rtl/>
        </w:rPr>
        <w:t xml:space="preserve">گردید که در  پایان قرارداد در صورت رعایت کامل مفاد قرارداد و تسویه حساب کامل و تایید </w:t>
      </w:r>
      <w:r w:rsidRPr="00D07930">
        <w:rPr>
          <w:rFonts w:cs="B Nazanin" w:hint="cs"/>
          <w:rtl/>
        </w:rPr>
        <w:t xml:space="preserve">طرف اول </w:t>
      </w:r>
      <w:r w:rsidRPr="00D07930">
        <w:rPr>
          <w:rFonts w:ascii="Arial" w:hAnsi="Arial" w:cs="B Nazanin" w:hint="cs"/>
          <w:rtl/>
        </w:rPr>
        <w:t>قابل استرداد است.</w:t>
      </w:r>
      <w:r w:rsidRPr="00D07930">
        <w:rPr>
          <w:rFonts w:cs="B Nazanin" w:hint="cs"/>
          <w:rtl/>
          <w:lang w:bidi="fa-IR"/>
        </w:rPr>
        <w:t xml:space="preserve"> تنفیذ این قرارداد منوط به سپردن تضمین فوق می باشد.</w:t>
      </w:r>
    </w:p>
    <w:p w14:paraId="21621E57" w14:textId="77777777" w:rsidR="00114D14" w:rsidRPr="00D07930" w:rsidRDefault="00114D14" w:rsidP="00D07930">
      <w:pPr>
        <w:pStyle w:val="ListParagraph"/>
        <w:numPr>
          <w:ilvl w:val="0"/>
          <w:numId w:val="16"/>
        </w:numPr>
        <w:tabs>
          <w:tab w:val="right" w:pos="113"/>
          <w:tab w:val="right" w:pos="203"/>
          <w:tab w:val="right" w:pos="293"/>
        </w:tabs>
        <w:ind w:left="106" w:hanging="142"/>
        <w:jc w:val="both"/>
        <w:rPr>
          <w:rFonts w:cs="B Titr"/>
          <w:b/>
          <w:bCs/>
        </w:rPr>
      </w:pPr>
      <w:r w:rsidRPr="00D07930">
        <w:rPr>
          <w:rFonts w:ascii="Arial" w:hAnsi="Arial" w:cs="B Nazanin" w:hint="cs"/>
          <w:rtl/>
        </w:rPr>
        <w:t xml:space="preserve">طرف اول موظف است از هر پرداخت به طرف دوم، معادل 10 درصد آنرا به عنوان سپرده حسن انجام کار کسر نماید که ....... ماه پس از پایان قرارداد و پس از تایید نحوه صحیح </w:t>
      </w:r>
      <w:r w:rsidRPr="00D07930">
        <w:rPr>
          <w:rFonts w:ascii="Calibri" w:hAnsi="Calibri" w:cs="B Nazanin" w:hint="cs"/>
          <w:rtl/>
        </w:rPr>
        <w:t>اجرای کارِ طرف دوم توسط ناظر اجرای قرارداد</w:t>
      </w:r>
      <w:r w:rsidRPr="00D07930">
        <w:rPr>
          <w:rFonts w:cs="B Nazanin" w:hint="cs"/>
          <w:rtl/>
        </w:rPr>
        <w:t xml:space="preserve"> به طرف دوم قابل پرداخت خواهد بود</w:t>
      </w:r>
      <w:r w:rsidRPr="00D07930">
        <w:rPr>
          <w:rFonts w:ascii="Arial" w:hAnsi="Arial" w:cs="B Nazanin" w:hint="cs"/>
          <w:rtl/>
        </w:rPr>
        <w:t>.</w:t>
      </w:r>
      <w:r w:rsidRPr="00D07930">
        <w:rPr>
          <w:rFonts w:cs="B Nazanin" w:hint="cs"/>
          <w:rtl/>
        </w:rPr>
        <w:t xml:space="preserve"> بدیهی است چنانچه طرف دوم به تعهدات قانونی و قراردادی خود به هر دلیلی عمل ننموده یا به هر یک از مفاد قرارداد را بطور صحیح و کامل اجرا ننماید قرارداد بصورت یکجانبه از سوی طرف اول منفسخ، تضمین</w:t>
      </w:r>
      <w:r w:rsidRPr="00D07930">
        <w:rPr>
          <w:rFonts w:cs="B Nazanin" w:hint="cs"/>
          <w:rtl/>
        </w:rPr>
        <w:softHyphen/>
        <w:t>های ماخوذه و سپرده حسن انجام کار به نفع طرف اول ضبط گردیده و وصول خواهد شد.</w:t>
      </w:r>
    </w:p>
    <w:p w14:paraId="4C32BC8E" w14:textId="77777777" w:rsidR="005B3A6B" w:rsidRPr="00D07930" w:rsidRDefault="005B3A6B" w:rsidP="00D07930">
      <w:pPr>
        <w:pStyle w:val="ListParagraph"/>
        <w:numPr>
          <w:ilvl w:val="0"/>
          <w:numId w:val="16"/>
        </w:numPr>
        <w:tabs>
          <w:tab w:val="right" w:pos="-142"/>
        </w:tabs>
        <w:autoSpaceDE w:val="0"/>
        <w:autoSpaceDN w:val="0"/>
        <w:adjustRightInd w:val="0"/>
        <w:ind w:left="142" w:hanging="284"/>
        <w:jc w:val="both"/>
        <w:rPr>
          <w:rFonts w:ascii="BZar" w:cs="B Nazanin"/>
        </w:rPr>
      </w:pPr>
      <w:r w:rsidRPr="00D07930">
        <w:rPr>
          <w:rFonts w:ascii="BZar" w:cs="B Nazanin" w:hint="cs"/>
          <w:rtl/>
        </w:rPr>
        <w:t>طرف دوم موظف</w:t>
      </w:r>
      <w:r w:rsidRPr="00D07930">
        <w:rPr>
          <w:rFonts w:ascii="BZar" w:cs="B Nazanin"/>
          <w:rtl/>
        </w:rPr>
        <w:t xml:space="preserve"> </w:t>
      </w:r>
      <w:r w:rsidRPr="00D07930">
        <w:rPr>
          <w:rFonts w:ascii="BZar" w:cs="B Nazanin" w:hint="cs"/>
          <w:rtl/>
        </w:rPr>
        <w:t>به</w:t>
      </w:r>
      <w:r w:rsidRPr="00D07930">
        <w:rPr>
          <w:rFonts w:ascii="BZar" w:cs="B Nazanin"/>
          <w:rtl/>
        </w:rPr>
        <w:t xml:space="preserve"> </w:t>
      </w:r>
      <w:r w:rsidRPr="00D07930">
        <w:rPr>
          <w:rFonts w:ascii="BZar" w:cs="B Nazanin" w:hint="cs"/>
          <w:rtl/>
        </w:rPr>
        <w:t>حفظ</w:t>
      </w:r>
      <w:r w:rsidRPr="00D07930">
        <w:rPr>
          <w:rFonts w:ascii="BZar" w:cs="B Nazanin"/>
          <w:rtl/>
        </w:rPr>
        <w:t xml:space="preserve"> </w:t>
      </w:r>
      <w:r w:rsidRPr="00D07930">
        <w:rPr>
          <w:rFonts w:ascii="BZar" w:cs="B Nazanin" w:hint="cs"/>
          <w:rtl/>
        </w:rPr>
        <w:t>و</w:t>
      </w:r>
      <w:r w:rsidRPr="00D07930">
        <w:rPr>
          <w:rFonts w:ascii="BZar" w:cs="B Nazanin"/>
          <w:rtl/>
        </w:rPr>
        <w:t xml:space="preserve"> </w:t>
      </w:r>
      <w:r w:rsidRPr="00D07930">
        <w:rPr>
          <w:rFonts w:ascii="BZar" w:cs="B Nazanin" w:hint="cs"/>
          <w:rtl/>
        </w:rPr>
        <w:t>حراست</w:t>
      </w:r>
      <w:r w:rsidRPr="00D07930">
        <w:rPr>
          <w:rFonts w:ascii="BZar" w:cs="B Nazanin"/>
          <w:rtl/>
        </w:rPr>
        <w:t xml:space="preserve"> </w:t>
      </w:r>
      <w:r w:rsidRPr="00D07930">
        <w:rPr>
          <w:rFonts w:ascii="BZar" w:cs="B Nazanin" w:hint="cs"/>
          <w:rtl/>
        </w:rPr>
        <w:t>از</w:t>
      </w:r>
      <w:r w:rsidRPr="00D07930">
        <w:rPr>
          <w:rFonts w:ascii="BZar" w:cs="B Nazanin"/>
          <w:rtl/>
        </w:rPr>
        <w:t xml:space="preserve"> </w:t>
      </w:r>
      <w:r w:rsidRPr="00D07930">
        <w:rPr>
          <w:rFonts w:ascii="BZar" w:cs="B Nazanin" w:hint="cs"/>
          <w:rtl/>
        </w:rPr>
        <w:t>کلیه</w:t>
      </w:r>
      <w:r w:rsidRPr="00D07930">
        <w:rPr>
          <w:rFonts w:ascii="BZar" w:cs="B Nazanin"/>
          <w:rtl/>
        </w:rPr>
        <w:t xml:space="preserve"> </w:t>
      </w:r>
      <w:r w:rsidRPr="00D07930">
        <w:rPr>
          <w:rFonts w:ascii="BZar" w:cs="B Nazanin" w:hint="cs"/>
          <w:rtl/>
        </w:rPr>
        <w:t>اموال</w:t>
      </w:r>
      <w:r w:rsidRPr="00D07930">
        <w:rPr>
          <w:rFonts w:ascii="BZar" w:cs="B Nazanin"/>
          <w:rtl/>
        </w:rPr>
        <w:t xml:space="preserve"> </w:t>
      </w:r>
      <w:r w:rsidRPr="00D07930">
        <w:rPr>
          <w:rFonts w:ascii="BZar" w:cs="B Nazanin" w:hint="cs"/>
          <w:rtl/>
        </w:rPr>
        <w:t>در</w:t>
      </w:r>
      <w:r w:rsidRPr="00D07930">
        <w:rPr>
          <w:rFonts w:ascii="BZar" w:cs="B Nazanin"/>
          <w:rtl/>
        </w:rPr>
        <w:t xml:space="preserve"> </w:t>
      </w:r>
      <w:r w:rsidRPr="00D07930">
        <w:rPr>
          <w:rFonts w:ascii="BZar" w:cs="B Nazanin" w:hint="cs"/>
          <w:rtl/>
        </w:rPr>
        <w:t>اختیار</w:t>
      </w:r>
      <w:r w:rsidRPr="00D07930">
        <w:rPr>
          <w:rFonts w:ascii="BZar" w:cs="B Nazanin"/>
          <w:rtl/>
        </w:rPr>
        <w:t xml:space="preserve"> </w:t>
      </w:r>
      <w:r w:rsidRPr="00D07930">
        <w:rPr>
          <w:rFonts w:ascii="BZar" w:cs="B Nazanin" w:hint="cs"/>
          <w:rtl/>
        </w:rPr>
        <w:t>مطابق</w:t>
      </w:r>
      <w:r w:rsidRPr="00D07930">
        <w:rPr>
          <w:rFonts w:ascii="BZar" w:cs="B Nazanin"/>
          <w:rtl/>
        </w:rPr>
        <w:t xml:space="preserve"> </w:t>
      </w:r>
      <w:r w:rsidRPr="00D07930">
        <w:rPr>
          <w:rFonts w:ascii="BZar" w:cs="B Nazanin" w:hint="cs"/>
          <w:rtl/>
        </w:rPr>
        <w:t>با</w:t>
      </w:r>
      <w:r w:rsidRPr="00D07930">
        <w:rPr>
          <w:rFonts w:ascii="BZar" w:cs="B Nazanin"/>
          <w:rtl/>
        </w:rPr>
        <w:t xml:space="preserve"> </w:t>
      </w:r>
      <w:r w:rsidRPr="00D07930">
        <w:rPr>
          <w:rFonts w:ascii="BZar" w:cs="B Nazanin" w:hint="cs"/>
          <w:rtl/>
        </w:rPr>
        <w:t>لیست</w:t>
      </w:r>
      <w:r w:rsidRPr="00D07930">
        <w:rPr>
          <w:rFonts w:ascii="BZar" w:cs="B Nazanin"/>
          <w:rtl/>
        </w:rPr>
        <w:t xml:space="preserve"> </w:t>
      </w:r>
      <w:r w:rsidRPr="00D07930">
        <w:rPr>
          <w:rFonts w:ascii="BZar" w:cs="B Nazanin" w:hint="cs"/>
          <w:rtl/>
        </w:rPr>
        <w:t>پیوست</w:t>
      </w:r>
      <w:r w:rsidRPr="00D07930">
        <w:rPr>
          <w:rFonts w:ascii="BZar" w:cs="B Nazanin"/>
          <w:rtl/>
        </w:rPr>
        <w:t xml:space="preserve"> </w:t>
      </w:r>
      <w:r w:rsidRPr="00D07930">
        <w:rPr>
          <w:rFonts w:ascii="BZar" w:cs="B Nazanin" w:hint="cs"/>
          <w:rtl/>
        </w:rPr>
        <w:t>شماره</w:t>
      </w:r>
      <w:r w:rsidRPr="00D07930">
        <w:rPr>
          <w:rFonts w:ascii="BZar" w:cs="B Nazanin"/>
          <w:rtl/>
        </w:rPr>
        <w:t xml:space="preserve"> .... </w:t>
      </w:r>
      <w:r w:rsidRPr="00D07930">
        <w:rPr>
          <w:rFonts w:ascii="BZar" w:cs="B Nazanin" w:hint="cs"/>
          <w:rtl/>
        </w:rPr>
        <w:t>می</w:t>
      </w:r>
      <w:r w:rsidRPr="00D07930">
        <w:rPr>
          <w:rFonts w:hint="cs"/>
          <w:rtl/>
        </w:rPr>
        <w:t>¬</w:t>
      </w:r>
      <w:r w:rsidRPr="00D07930">
        <w:rPr>
          <w:rFonts w:ascii="BZar" w:cs="B Nazanin" w:hint="cs"/>
          <w:rtl/>
        </w:rPr>
        <w:t>باشد</w:t>
      </w:r>
      <w:r w:rsidRPr="00D07930">
        <w:rPr>
          <w:rFonts w:ascii="BZar" w:cs="B Nazanin"/>
          <w:rtl/>
        </w:rPr>
        <w:t xml:space="preserve">. </w:t>
      </w:r>
      <w:r w:rsidRPr="00D07930">
        <w:rPr>
          <w:rFonts w:ascii="BZar" w:cs="B Nazanin" w:hint="cs"/>
          <w:rtl/>
        </w:rPr>
        <w:t>لذا</w:t>
      </w:r>
      <w:r w:rsidRPr="00D07930">
        <w:rPr>
          <w:rFonts w:ascii="BZar" w:cs="B Nazanin"/>
          <w:rtl/>
        </w:rPr>
        <w:t xml:space="preserve"> </w:t>
      </w:r>
      <w:r w:rsidRPr="00D07930">
        <w:rPr>
          <w:rFonts w:ascii="BZar" w:cs="B Nazanin" w:hint="cs"/>
          <w:rtl/>
        </w:rPr>
        <w:t>بابت</w:t>
      </w:r>
      <w:r w:rsidRPr="00D07930">
        <w:rPr>
          <w:rFonts w:ascii="BZar" w:cs="B Nazanin"/>
          <w:rtl/>
        </w:rPr>
        <w:t xml:space="preserve"> </w:t>
      </w:r>
      <w:r w:rsidRPr="00D07930">
        <w:rPr>
          <w:rFonts w:ascii="BZar" w:cs="B Nazanin" w:hint="cs"/>
          <w:rtl/>
        </w:rPr>
        <w:t>تضمین</w:t>
      </w:r>
      <w:r w:rsidRPr="00D07930">
        <w:rPr>
          <w:rFonts w:ascii="BZar" w:cs="B Nazanin"/>
          <w:rtl/>
        </w:rPr>
        <w:t xml:space="preserve"> </w:t>
      </w:r>
      <w:r w:rsidRPr="00D07930">
        <w:rPr>
          <w:rFonts w:ascii="BZar" w:cs="B Nazanin" w:hint="cs"/>
          <w:rtl/>
        </w:rPr>
        <w:t>حفظ</w:t>
      </w:r>
      <w:r w:rsidRPr="00D07930">
        <w:rPr>
          <w:rFonts w:ascii="BZar" w:cs="B Nazanin"/>
          <w:rtl/>
        </w:rPr>
        <w:t xml:space="preserve"> </w:t>
      </w:r>
      <w:r w:rsidRPr="00D07930">
        <w:rPr>
          <w:rFonts w:ascii="BZar" w:cs="B Nazanin" w:hint="cs"/>
          <w:rtl/>
        </w:rPr>
        <w:t>و</w:t>
      </w:r>
      <w:r w:rsidRPr="00D07930">
        <w:rPr>
          <w:rFonts w:ascii="BZar" w:cs="B Nazanin"/>
          <w:rtl/>
        </w:rPr>
        <w:t xml:space="preserve"> </w:t>
      </w:r>
      <w:r w:rsidRPr="00D07930">
        <w:rPr>
          <w:rFonts w:ascii="BZar" w:cs="B Nazanin" w:hint="cs"/>
          <w:rtl/>
        </w:rPr>
        <w:t>نگهداری</w:t>
      </w:r>
      <w:r w:rsidRPr="00D07930">
        <w:rPr>
          <w:rFonts w:ascii="BZar" w:cs="B Nazanin"/>
          <w:rtl/>
        </w:rPr>
        <w:t xml:space="preserve"> </w:t>
      </w:r>
      <w:r w:rsidRPr="00D07930">
        <w:rPr>
          <w:rFonts w:ascii="BZar" w:cs="B Nazanin" w:hint="cs"/>
          <w:rtl/>
        </w:rPr>
        <w:t>اموال</w:t>
      </w:r>
      <w:r w:rsidRPr="00D07930">
        <w:rPr>
          <w:rFonts w:ascii="BZar" w:cs="B Nazanin"/>
          <w:rtl/>
        </w:rPr>
        <w:t xml:space="preserve"> </w:t>
      </w:r>
      <w:r w:rsidRPr="00D07930">
        <w:rPr>
          <w:rFonts w:ascii="BZar" w:cs="B Nazanin" w:hint="cs"/>
          <w:rtl/>
        </w:rPr>
        <w:t>تحویلی</w:t>
      </w:r>
      <w:r w:rsidRPr="00D07930">
        <w:rPr>
          <w:rFonts w:ascii="BZar" w:cs="B Nazanin"/>
          <w:rtl/>
        </w:rPr>
        <w:t xml:space="preserve"> </w:t>
      </w:r>
      <w:r w:rsidRPr="00D07930">
        <w:rPr>
          <w:rFonts w:ascii="BZar" w:cs="B Nazanin" w:hint="cs"/>
          <w:rtl/>
        </w:rPr>
        <w:t>بر</w:t>
      </w:r>
      <w:r w:rsidRPr="00D07930">
        <w:rPr>
          <w:rFonts w:ascii="BZar" w:cs="B Nazanin"/>
          <w:rtl/>
        </w:rPr>
        <w:t xml:space="preserve"> </w:t>
      </w:r>
      <w:r w:rsidRPr="00D07930">
        <w:rPr>
          <w:rFonts w:ascii="BZar" w:cs="B Nazanin" w:hint="cs"/>
          <w:rtl/>
        </w:rPr>
        <w:t>اساس</w:t>
      </w:r>
      <w:r w:rsidRPr="00D07930">
        <w:rPr>
          <w:rFonts w:ascii="BZar" w:cs="B Nazanin"/>
          <w:rtl/>
        </w:rPr>
        <w:t xml:space="preserve"> </w:t>
      </w:r>
      <w:r w:rsidRPr="00D07930">
        <w:rPr>
          <w:rFonts w:ascii="BZar" w:cs="B Nazanin" w:hint="cs"/>
          <w:rtl/>
        </w:rPr>
        <w:t>صورتجلسه</w:t>
      </w:r>
      <w:r w:rsidRPr="00D07930">
        <w:rPr>
          <w:rFonts w:ascii="BZar" w:cs="B Nazanin"/>
          <w:rtl/>
        </w:rPr>
        <w:t xml:space="preserve"> </w:t>
      </w:r>
      <w:r w:rsidRPr="00D07930">
        <w:rPr>
          <w:rFonts w:ascii="BZar" w:cs="B Nazanin" w:hint="cs"/>
          <w:rtl/>
        </w:rPr>
        <w:t>تنظیمی</w:t>
      </w:r>
      <w:r w:rsidRPr="00D07930">
        <w:rPr>
          <w:rFonts w:ascii="BZar" w:cs="B Nazanin"/>
          <w:rtl/>
        </w:rPr>
        <w:t xml:space="preserve"> </w:t>
      </w:r>
      <w:r w:rsidRPr="00D07930">
        <w:rPr>
          <w:rFonts w:ascii="BZar" w:cs="B Nazanin" w:hint="cs"/>
          <w:rtl/>
        </w:rPr>
        <w:t>تحویل</w:t>
      </w:r>
      <w:r w:rsidRPr="00D07930">
        <w:rPr>
          <w:rFonts w:ascii="BZar" w:cs="B Nazanin"/>
          <w:rtl/>
        </w:rPr>
        <w:t xml:space="preserve"> </w:t>
      </w:r>
      <w:r w:rsidRPr="00D07930">
        <w:rPr>
          <w:rFonts w:ascii="BZar" w:cs="B Nazanin" w:hint="cs"/>
          <w:rtl/>
        </w:rPr>
        <w:t>اموال</w:t>
      </w:r>
      <w:r w:rsidRPr="00D07930">
        <w:rPr>
          <w:rFonts w:ascii="BZar" w:cs="B Nazanin"/>
          <w:rtl/>
        </w:rPr>
        <w:t xml:space="preserve"> </w:t>
      </w:r>
      <w:r w:rsidRPr="00D07930">
        <w:rPr>
          <w:rFonts w:ascii="BZar" w:cs="B Nazanin" w:hint="cs"/>
          <w:rtl/>
        </w:rPr>
        <w:t>به</w:t>
      </w:r>
      <w:r w:rsidRPr="00D07930">
        <w:rPr>
          <w:rFonts w:ascii="BZar" w:cs="B Nazanin"/>
          <w:rtl/>
        </w:rPr>
        <w:t xml:space="preserve"> </w:t>
      </w:r>
      <w:r w:rsidRPr="00D07930">
        <w:rPr>
          <w:rFonts w:ascii="BZar" w:cs="B Nazanin" w:hint="cs"/>
          <w:rtl/>
        </w:rPr>
        <w:t>شماره</w:t>
      </w:r>
      <w:r w:rsidRPr="00D07930">
        <w:rPr>
          <w:rFonts w:ascii="BZar" w:cs="B Nazanin"/>
          <w:rtl/>
        </w:rPr>
        <w:t xml:space="preserve"> ........... </w:t>
      </w:r>
      <w:r w:rsidRPr="00D07930">
        <w:rPr>
          <w:rFonts w:ascii="BZar" w:cs="B Nazanin" w:hint="cs"/>
          <w:rtl/>
        </w:rPr>
        <w:t>مورخ</w:t>
      </w:r>
      <w:r w:rsidRPr="00D07930">
        <w:rPr>
          <w:rFonts w:ascii="BZar" w:cs="B Nazanin"/>
          <w:rtl/>
        </w:rPr>
        <w:t xml:space="preserve"> .......... ( </w:t>
      </w:r>
      <w:r w:rsidRPr="00D07930">
        <w:rPr>
          <w:rFonts w:ascii="BZar" w:cs="B Nazanin" w:hint="cs"/>
          <w:rtl/>
        </w:rPr>
        <w:t>پیوست</w:t>
      </w:r>
      <w:r w:rsidRPr="00D07930">
        <w:rPr>
          <w:rFonts w:ascii="BZar" w:cs="B Nazanin"/>
          <w:rtl/>
        </w:rPr>
        <w:t xml:space="preserve"> </w:t>
      </w:r>
      <w:r w:rsidRPr="00D07930">
        <w:rPr>
          <w:rFonts w:ascii="BZar" w:cs="B Nazanin" w:hint="cs"/>
          <w:rtl/>
        </w:rPr>
        <w:t>شمارة</w:t>
      </w:r>
      <w:r w:rsidRPr="00D07930">
        <w:rPr>
          <w:rFonts w:ascii="BZar" w:cs="B Nazanin"/>
          <w:rtl/>
        </w:rPr>
        <w:t xml:space="preserve">............) </w:t>
      </w:r>
      <w:r w:rsidRPr="00D07930">
        <w:rPr>
          <w:rFonts w:ascii="BZar" w:cs="B Nazanin" w:hint="cs"/>
          <w:rtl/>
        </w:rPr>
        <w:t>ضمانتنامه</w:t>
      </w:r>
      <w:r w:rsidRPr="00D07930">
        <w:rPr>
          <w:rFonts w:ascii="BZar" w:cs="B Nazanin"/>
          <w:rtl/>
        </w:rPr>
        <w:t xml:space="preserve"> </w:t>
      </w:r>
      <w:r w:rsidRPr="00D07930">
        <w:rPr>
          <w:rFonts w:ascii="BZar" w:cs="B Nazanin" w:hint="cs"/>
          <w:rtl/>
        </w:rPr>
        <w:t>معتبر</w:t>
      </w:r>
      <w:r w:rsidRPr="00D07930">
        <w:rPr>
          <w:rFonts w:ascii="BZar" w:cs="B Nazanin"/>
          <w:rtl/>
        </w:rPr>
        <w:t xml:space="preserve"> </w:t>
      </w:r>
      <w:r w:rsidRPr="00D07930">
        <w:rPr>
          <w:rFonts w:ascii="BZar" w:cs="B Nazanin" w:hint="cs"/>
          <w:rtl/>
        </w:rPr>
        <w:t>بانکی</w:t>
      </w:r>
      <w:r w:rsidRPr="00D07930">
        <w:rPr>
          <w:rFonts w:ascii="BZar" w:cs="B Nazanin"/>
          <w:rtl/>
        </w:rPr>
        <w:t xml:space="preserve"> </w:t>
      </w:r>
      <w:r w:rsidRPr="00D07930">
        <w:rPr>
          <w:rFonts w:ascii="BZar" w:cs="B Nazanin" w:hint="cs"/>
          <w:rtl/>
        </w:rPr>
        <w:t>برابر</w:t>
      </w:r>
      <w:r w:rsidRPr="00D07930">
        <w:rPr>
          <w:rFonts w:ascii="BZar" w:cs="B Nazanin"/>
          <w:rtl/>
        </w:rPr>
        <w:t xml:space="preserve"> </w:t>
      </w:r>
      <w:r w:rsidRPr="00D07930">
        <w:rPr>
          <w:rFonts w:ascii="BZar" w:cs="B Nazanin" w:hint="cs"/>
          <w:rtl/>
        </w:rPr>
        <w:t>اموال</w:t>
      </w:r>
      <w:r w:rsidRPr="00D07930">
        <w:rPr>
          <w:rFonts w:ascii="BZar" w:cs="B Nazanin"/>
          <w:rtl/>
        </w:rPr>
        <w:t xml:space="preserve"> </w:t>
      </w:r>
      <w:r w:rsidRPr="00D07930">
        <w:rPr>
          <w:rFonts w:ascii="BZar" w:cs="B Nazanin" w:hint="cs"/>
          <w:rtl/>
        </w:rPr>
        <w:t>تحویلی</w:t>
      </w:r>
      <w:r w:rsidRPr="00D07930">
        <w:rPr>
          <w:rFonts w:ascii="BZar" w:cs="B Nazanin"/>
          <w:rtl/>
        </w:rPr>
        <w:t xml:space="preserve"> (</w:t>
      </w:r>
      <w:r w:rsidRPr="00D07930">
        <w:rPr>
          <w:rFonts w:ascii="BZar" w:cs="B Nazanin" w:hint="cs"/>
          <w:rtl/>
        </w:rPr>
        <w:t>معادل</w:t>
      </w:r>
      <w:r w:rsidR="00186FB9" w:rsidRPr="00D07930">
        <w:rPr>
          <w:rFonts w:ascii="BZar" w:cs="B Nazanin" w:hint="cs"/>
          <w:rtl/>
        </w:rPr>
        <w:t xml:space="preserve"> ارزش ریالی اموال تحویلی</w:t>
      </w:r>
      <w:r w:rsidRPr="00D07930">
        <w:rPr>
          <w:rFonts w:ascii="BZar" w:cs="B Nazanin"/>
          <w:rtl/>
        </w:rPr>
        <w:t xml:space="preserve">) </w:t>
      </w:r>
      <w:r w:rsidRPr="00D07930">
        <w:rPr>
          <w:rFonts w:ascii="BZar" w:cs="B Nazanin" w:hint="cs"/>
          <w:rtl/>
        </w:rPr>
        <w:t>به</w:t>
      </w:r>
      <w:r w:rsidRPr="00D07930">
        <w:rPr>
          <w:rFonts w:ascii="BZar" w:cs="B Nazanin"/>
          <w:rtl/>
        </w:rPr>
        <w:t xml:space="preserve"> </w:t>
      </w:r>
      <w:r w:rsidRPr="00D07930">
        <w:rPr>
          <w:rFonts w:ascii="BZar" w:cs="B Nazanin" w:hint="cs"/>
          <w:rtl/>
        </w:rPr>
        <w:t>شمارة</w:t>
      </w:r>
      <w:r w:rsidRPr="00D07930">
        <w:rPr>
          <w:rFonts w:ascii="BZar" w:cs="B Nazanin"/>
          <w:rtl/>
        </w:rPr>
        <w:t>...........................</w:t>
      </w:r>
      <w:r w:rsidRPr="00D07930">
        <w:rPr>
          <w:rFonts w:ascii="BZar" w:cs="B Nazanin" w:hint="cs"/>
          <w:rtl/>
        </w:rPr>
        <w:t>مورخ</w:t>
      </w:r>
      <w:r w:rsidRPr="00D07930">
        <w:rPr>
          <w:rFonts w:ascii="BZar" w:cs="B Nazanin"/>
          <w:rtl/>
        </w:rPr>
        <w:t>..............................</w:t>
      </w:r>
      <w:r w:rsidRPr="00D07930">
        <w:rPr>
          <w:rFonts w:ascii="BZar" w:cs="B Nazanin" w:hint="cs"/>
          <w:rtl/>
        </w:rPr>
        <w:t>به</w:t>
      </w:r>
      <w:r w:rsidRPr="00D07930">
        <w:rPr>
          <w:rFonts w:ascii="BZar" w:cs="B Nazanin"/>
          <w:rtl/>
        </w:rPr>
        <w:t xml:space="preserve"> </w:t>
      </w:r>
      <w:r w:rsidRPr="00D07930">
        <w:rPr>
          <w:rFonts w:ascii="BZar" w:cs="B Nazanin" w:hint="cs"/>
          <w:rtl/>
        </w:rPr>
        <w:t>مبلغ</w:t>
      </w:r>
      <w:r w:rsidRPr="00D07930">
        <w:rPr>
          <w:rFonts w:ascii="BZar" w:cs="B Nazanin"/>
          <w:rtl/>
        </w:rPr>
        <w:t>................................</w:t>
      </w:r>
      <w:r w:rsidRPr="00D07930">
        <w:rPr>
          <w:rFonts w:ascii="BZar" w:cs="B Nazanin" w:hint="cs"/>
          <w:rtl/>
        </w:rPr>
        <w:t>ریال</w:t>
      </w:r>
      <w:r w:rsidRPr="00D07930">
        <w:rPr>
          <w:rFonts w:ascii="BZar" w:cs="B Nazanin"/>
          <w:rtl/>
        </w:rPr>
        <w:t xml:space="preserve"> </w:t>
      </w:r>
      <w:r w:rsidRPr="00D07930">
        <w:rPr>
          <w:rFonts w:ascii="BZar" w:cs="B Nazanin" w:hint="cs"/>
          <w:rtl/>
        </w:rPr>
        <w:t>از</w:t>
      </w:r>
      <w:r w:rsidRPr="00D07930">
        <w:rPr>
          <w:rFonts w:ascii="BZar" w:cs="B Nazanin"/>
          <w:rtl/>
        </w:rPr>
        <w:t xml:space="preserve"> </w:t>
      </w:r>
      <w:r w:rsidRPr="00D07930">
        <w:rPr>
          <w:rFonts w:ascii="BZar" w:cs="B Nazanin" w:hint="cs"/>
          <w:rtl/>
        </w:rPr>
        <w:t>طرف دوم</w:t>
      </w:r>
      <w:r w:rsidRPr="00D07930">
        <w:rPr>
          <w:rFonts w:ascii="BZar" w:cs="B Nazanin"/>
          <w:rtl/>
        </w:rPr>
        <w:t xml:space="preserve"> </w:t>
      </w:r>
      <w:r w:rsidRPr="00D07930">
        <w:rPr>
          <w:rFonts w:ascii="BZar" w:cs="B Nazanin" w:hint="cs"/>
          <w:rtl/>
        </w:rPr>
        <w:t>أخذ</w:t>
      </w:r>
      <w:r w:rsidRPr="00D07930">
        <w:rPr>
          <w:rFonts w:ascii="BZar" w:cs="B Nazanin"/>
          <w:rtl/>
        </w:rPr>
        <w:t xml:space="preserve"> </w:t>
      </w:r>
      <w:r w:rsidRPr="00D07930">
        <w:rPr>
          <w:rFonts w:ascii="BZar" w:cs="B Nazanin" w:hint="cs"/>
          <w:rtl/>
        </w:rPr>
        <w:t>شد</w:t>
      </w:r>
      <w:r w:rsidRPr="00D07930">
        <w:rPr>
          <w:rFonts w:ascii="BZar" w:cs="B Nazanin"/>
          <w:rtl/>
        </w:rPr>
        <w:t xml:space="preserve"> </w:t>
      </w:r>
      <w:r w:rsidRPr="00D07930">
        <w:rPr>
          <w:rFonts w:ascii="BZar" w:cs="B Nazanin" w:hint="cs"/>
          <w:rtl/>
        </w:rPr>
        <w:t>که</w:t>
      </w:r>
      <w:r w:rsidRPr="00D07930">
        <w:rPr>
          <w:rFonts w:ascii="BZar" w:cs="B Nazanin"/>
          <w:rtl/>
        </w:rPr>
        <w:t xml:space="preserve"> </w:t>
      </w:r>
      <w:r w:rsidRPr="00D07930">
        <w:rPr>
          <w:rFonts w:ascii="BZar" w:cs="B Nazanin" w:hint="cs"/>
          <w:rtl/>
        </w:rPr>
        <w:t>در</w:t>
      </w:r>
      <w:r w:rsidRPr="00D07930">
        <w:rPr>
          <w:rFonts w:ascii="BZar" w:cs="B Nazanin"/>
          <w:rtl/>
        </w:rPr>
        <w:t xml:space="preserve"> </w:t>
      </w:r>
      <w:r w:rsidRPr="00D07930">
        <w:rPr>
          <w:rFonts w:ascii="BZar" w:cs="B Nazanin" w:hint="cs"/>
          <w:rtl/>
        </w:rPr>
        <w:t>پایان</w:t>
      </w:r>
      <w:r w:rsidRPr="00D07930">
        <w:rPr>
          <w:rFonts w:ascii="BZar" w:cs="B Nazanin"/>
          <w:rtl/>
        </w:rPr>
        <w:t xml:space="preserve"> </w:t>
      </w:r>
      <w:r w:rsidRPr="00D07930">
        <w:rPr>
          <w:rFonts w:ascii="BZar" w:cs="B Nazanin" w:hint="cs"/>
          <w:rtl/>
        </w:rPr>
        <w:t>مدت</w:t>
      </w:r>
      <w:r w:rsidRPr="00D07930">
        <w:rPr>
          <w:rFonts w:ascii="BZar" w:cs="B Nazanin"/>
          <w:rtl/>
        </w:rPr>
        <w:t xml:space="preserve"> </w:t>
      </w:r>
      <w:r w:rsidRPr="00D07930">
        <w:rPr>
          <w:rFonts w:ascii="BZar" w:cs="B Nazanin" w:hint="cs"/>
          <w:rtl/>
        </w:rPr>
        <w:t>قرارداد</w:t>
      </w:r>
      <w:r w:rsidRPr="00D07930">
        <w:rPr>
          <w:rFonts w:ascii="BZar" w:cs="B Nazanin"/>
          <w:rtl/>
        </w:rPr>
        <w:t xml:space="preserve"> </w:t>
      </w:r>
      <w:r w:rsidRPr="00D07930">
        <w:rPr>
          <w:rFonts w:ascii="BZar" w:cs="B Nazanin" w:hint="cs"/>
          <w:rtl/>
        </w:rPr>
        <w:t>و</w:t>
      </w:r>
      <w:r w:rsidRPr="00D07930">
        <w:rPr>
          <w:rFonts w:ascii="BZar" w:cs="B Nazanin"/>
          <w:rtl/>
        </w:rPr>
        <w:t xml:space="preserve"> </w:t>
      </w:r>
      <w:r w:rsidRPr="00D07930">
        <w:rPr>
          <w:rFonts w:ascii="BZar" w:cs="B Nazanin" w:hint="cs"/>
          <w:rtl/>
        </w:rPr>
        <w:t>پس</w:t>
      </w:r>
      <w:r w:rsidRPr="00D07930">
        <w:rPr>
          <w:rFonts w:ascii="BZar" w:cs="B Nazanin"/>
          <w:rtl/>
        </w:rPr>
        <w:t xml:space="preserve"> </w:t>
      </w:r>
      <w:r w:rsidRPr="00D07930">
        <w:rPr>
          <w:rFonts w:ascii="BZar" w:cs="B Nazanin" w:hint="cs"/>
          <w:rtl/>
        </w:rPr>
        <w:t>از</w:t>
      </w:r>
      <w:r w:rsidRPr="00D07930">
        <w:rPr>
          <w:rFonts w:ascii="BZar" w:cs="B Nazanin"/>
          <w:rtl/>
        </w:rPr>
        <w:t xml:space="preserve"> </w:t>
      </w:r>
      <w:r w:rsidRPr="00D07930">
        <w:rPr>
          <w:rFonts w:ascii="BZar" w:cs="B Nazanin" w:hint="cs"/>
          <w:rtl/>
        </w:rPr>
        <w:t>تحویل</w:t>
      </w:r>
      <w:r w:rsidRPr="00D07930">
        <w:rPr>
          <w:rFonts w:ascii="BZar" w:cs="B Nazanin"/>
          <w:rtl/>
        </w:rPr>
        <w:t xml:space="preserve"> </w:t>
      </w:r>
      <w:r w:rsidRPr="00D07930">
        <w:rPr>
          <w:rFonts w:ascii="BZar" w:cs="B Nazanin" w:hint="cs"/>
          <w:rtl/>
        </w:rPr>
        <w:t>کلیه</w:t>
      </w:r>
      <w:r w:rsidRPr="00D07930">
        <w:rPr>
          <w:rFonts w:ascii="BZar" w:cs="B Nazanin"/>
          <w:rtl/>
        </w:rPr>
        <w:t xml:space="preserve"> </w:t>
      </w:r>
      <w:r w:rsidRPr="00D07930">
        <w:rPr>
          <w:rFonts w:ascii="BZar" w:cs="B Nazanin" w:hint="cs"/>
          <w:rtl/>
        </w:rPr>
        <w:t>وسایل</w:t>
      </w:r>
      <w:r w:rsidRPr="00D07930">
        <w:rPr>
          <w:rFonts w:ascii="BZar" w:cs="B Nazanin"/>
          <w:rtl/>
        </w:rPr>
        <w:t xml:space="preserve"> </w:t>
      </w:r>
      <w:r w:rsidRPr="00D07930">
        <w:rPr>
          <w:rFonts w:ascii="BZar" w:cs="B Nazanin" w:hint="cs"/>
          <w:rtl/>
        </w:rPr>
        <w:t>و</w:t>
      </w:r>
      <w:r w:rsidRPr="00D07930">
        <w:rPr>
          <w:rFonts w:ascii="BZar" w:cs="B Nazanin"/>
          <w:rtl/>
        </w:rPr>
        <w:t xml:space="preserve"> </w:t>
      </w:r>
      <w:r w:rsidRPr="00D07930">
        <w:rPr>
          <w:rFonts w:ascii="BZar" w:cs="B Nazanin" w:hint="cs"/>
          <w:rtl/>
        </w:rPr>
        <w:t>تجهیزات</w:t>
      </w:r>
      <w:r w:rsidRPr="00D07930">
        <w:rPr>
          <w:rFonts w:ascii="BZar" w:cs="B Nazanin"/>
          <w:rtl/>
        </w:rPr>
        <w:t xml:space="preserve"> </w:t>
      </w:r>
      <w:r w:rsidRPr="00D07930">
        <w:rPr>
          <w:rFonts w:ascii="BZar" w:cs="B Nazanin" w:hint="cs"/>
          <w:rtl/>
        </w:rPr>
        <w:t>تحویلی</w:t>
      </w:r>
      <w:r w:rsidRPr="00D07930">
        <w:rPr>
          <w:rFonts w:ascii="BZar" w:cs="B Nazanin"/>
          <w:rtl/>
        </w:rPr>
        <w:t xml:space="preserve"> </w:t>
      </w:r>
      <w:r w:rsidRPr="00D07930">
        <w:rPr>
          <w:rFonts w:ascii="BZar" w:cs="B Nazanin" w:hint="cs"/>
          <w:rtl/>
        </w:rPr>
        <w:t>به</w:t>
      </w:r>
      <w:r w:rsidRPr="00D07930">
        <w:rPr>
          <w:rFonts w:ascii="BZar" w:cs="B Nazanin"/>
          <w:rtl/>
        </w:rPr>
        <w:t xml:space="preserve"> </w:t>
      </w:r>
      <w:r w:rsidRPr="00D07930">
        <w:rPr>
          <w:rFonts w:ascii="BZar" w:cs="B Nazanin" w:hint="cs"/>
          <w:rtl/>
        </w:rPr>
        <w:t>صورت</w:t>
      </w:r>
      <w:r w:rsidRPr="00D07930">
        <w:rPr>
          <w:rFonts w:ascii="BZar" w:cs="B Nazanin"/>
          <w:rtl/>
        </w:rPr>
        <w:t xml:space="preserve"> </w:t>
      </w:r>
      <w:r w:rsidRPr="00D07930">
        <w:rPr>
          <w:rFonts w:ascii="BZar" w:cs="B Nazanin" w:hint="cs"/>
          <w:rtl/>
        </w:rPr>
        <w:t>سالم</w:t>
      </w:r>
      <w:r w:rsidRPr="00D07930">
        <w:rPr>
          <w:rFonts w:ascii="BZar" w:cs="B Nazanin"/>
          <w:rtl/>
        </w:rPr>
        <w:t xml:space="preserve"> </w:t>
      </w:r>
      <w:r w:rsidRPr="00D07930">
        <w:rPr>
          <w:rFonts w:ascii="BZar" w:cs="B Nazanin" w:hint="cs"/>
          <w:rtl/>
        </w:rPr>
        <w:t>و</w:t>
      </w:r>
      <w:r w:rsidRPr="00D07930">
        <w:rPr>
          <w:rFonts w:ascii="BZar" w:cs="B Nazanin"/>
          <w:rtl/>
        </w:rPr>
        <w:t xml:space="preserve"> </w:t>
      </w:r>
      <w:r w:rsidRPr="00D07930">
        <w:rPr>
          <w:rFonts w:ascii="BZar" w:cs="B Nazanin" w:hint="cs"/>
          <w:rtl/>
        </w:rPr>
        <w:t>آماده</w:t>
      </w:r>
      <w:r w:rsidRPr="00D07930">
        <w:rPr>
          <w:rFonts w:ascii="BZar" w:cs="B Nazanin"/>
          <w:rtl/>
        </w:rPr>
        <w:t xml:space="preserve"> </w:t>
      </w:r>
      <w:r w:rsidRPr="00D07930">
        <w:rPr>
          <w:rFonts w:ascii="BZar" w:cs="B Nazanin" w:hint="cs"/>
          <w:rtl/>
        </w:rPr>
        <w:t>به</w:t>
      </w:r>
      <w:r w:rsidRPr="00D07930">
        <w:rPr>
          <w:rFonts w:ascii="BZar" w:cs="B Nazanin"/>
          <w:rtl/>
        </w:rPr>
        <w:t xml:space="preserve"> </w:t>
      </w:r>
      <w:r w:rsidRPr="00D07930">
        <w:rPr>
          <w:rFonts w:ascii="BZar" w:cs="B Nazanin" w:hint="cs"/>
          <w:rtl/>
        </w:rPr>
        <w:t>کار</w:t>
      </w:r>
      <w:r w:rsidRPr="00D07930">
        <w:rPr>
          <w:rFonts w:ascii="BZar" w:cs="B Nazanin"/>
          <w:rtl/>
        </w:rPr>
        <w:t xml:space="preserve"> </w:t>
      </w:r>
      <w:r w:rsidRPr="00D07930">
        <w:rPr>
          <w:rFonts w:ascii="BZar" w:cs="B Nazanin" w:hint="cs"/>
          <w:rtl/>
        </w:rPr>
        <w:t>به</w:t>
      </w:r>
      <w:r w:rsidRPr="00D07930">
        <w:rPr>
          <w:rFonts w:ascii="BZar" w:cs="B Nazanin"/>
          <w:rtl/>
        </w:rPr>
        <w:t xml:space="preserve"> </w:t>
      </w:r>
      <w:r w:rsidRPr="00D07930">
        <w:rPr>
          <w:rFonts w:ascii="BZar" w:cs="B Nazanin" w:hint="cs"/>
          <w:rtl/>
        </w:rPr>
        <w:t>وی</w:t>
      </w:r>
      <w:r w:rsidRPr="00D07930">
        <w:rPr>
          <w:rFonts w:ascii="BZar" w:cs="B Nazanin"/>
          <w:rtl/>
        </w:rPr>
        <w:t xml:space="preserve"> </w:t>
      </w:r>
      <w:r w:rsidRPr="00D07930">
        <w:rPr>
          <w:rFonts w:ascii="BZar" w:cs="B Nazanin" w:hint="cs"/>
          <w:rtl/>
        </w:rPr>
        <w:t>مسترد</w:t>
      </w:r>
      <w:r w:rsidRPr="00D07930">
        <w:rPr>
          <w:rFonts w:ascii="BZar" w:cs="B Nazanin"/>
          <w:rtl/>
        </w:rPr>
        <w:t xml:space="preserve"> </w:t>
      </w:r>
      <w:r w:rsidRPr="00D07930">
        <w:rPr>
          <w:rFonts w:ascii="BZar" w:cs="B Nazanin" w:hint="cs"/>
          <w:rtl/>
        </w:rPr>
        <w:t>خواهد</w:t>
      </w:r>
      <w:r w:rsidRPr="00D07930">
        <w:rPr>
          <w:rFonts w:ascii="BZar" w:cs="B Nazanin"/>
          <w:rtl/>
        </w:rPr>
        <w:t xml:space="preserve"> </w:t>
      </w:r>
      <w:r w:rsidRPr="00D07930">
        <w:rPr>
          <w:rFonts w:ascii="BZar" w:cs="B Nazanin" w:hint="cs"/>
          <w:rtl/>
        </w:rPr>
        <w:t>گردید،</w:t>
      </w:r>
      <w:r w:rsidRPr="00D07930">
        <w:rPr>
          <w:rFonts w:ascii="BZar" w:cs="B Nazanin"/>
          <w:rtl/>
        </w:rPr>
        <w:t xml:space="preserve"> </w:t>
      </w:r>
      <w:r w:rsidRPr="00D07930">
        <w:rPr>
          <w:rFonts w:ascii="BZar" w:cs="B Nazanin" w:hint="cs"/>
          <w:rtl/>
        </w:rPr>
        <w:t>چنانچه</w:t>
      </w:r>
      <w:r w:rsidRPr="00D07930">
        <w:rPr>
          <w:rFonts w:ascii="BZar" w:cs="B Nazanin"/>
          <w:rtl/>
        </w:rPr>
        <w:t xml:space="preserve"> </w:t>
      </w:r>
      <w:r w:rsidRPr="00D07930">
        <w:rPr>
          <w:rFonts w:ascii="BZar" w:cs="B Nazanin" w:hint="cs"/>
          <w:rtl/>
        </w:rPr>
        <w:t>خسارتی</w:t>
      </w:r>
      <w:r w:rsidRPr="00D07930">
        <w:rPr>
          <w:rFonts w:ascii="BZar" w:cs="B Nazanin"/>
          <w:rtl/>
        </w:rPr>
        <w:t xml:space="preserve"> </w:t>
      </w:r>
      <w:r w:rsidRPr="00D07930">
        <w:rPr>
          <w:rFonts w:ascii="BZar" w:cs="B Nazanin" w:hint="cs"/>
          <w:rtl/>
        </w:rPr>
        <w:t>به</w:t>
      </w:r>
      <w:r w:rsidRPr="00D07930">
        <w:rPr>
          <w:rFonts w:ascii="BZar" w:cs="B Nazanin"/>
          <w:rtl/>
        </w:rPr>
        <w:t xml:space="preserve"> </w:t>
      </w:r>
      <w:r w:rsidRPr="00D07930">
        <w:rPr>
          <w:rFonts w:ascii="BZar" w:cs="B Nazanin" w:hint="cs"/>
          <w:rtl/>
        </w:rPr>
        <w:t>اموال</w:t>
      </w:r>
      <w:r w:rsidRPr="00D07930">
        <w:rPr>
          <w:rFonts w:ascii="BZar" w:cs="B Nazanin"/>
          <w:rtl/>
        </w:rPr>
        <w:t xml:space="preserve"> </w:t>
      </w:r>
      <w:r w:rsidRPr="00D07930">
        <w:rPr>
          <w:rFonts w:ascii="BZar" w:cs="B Nazanin" w:hint="cs"/>
          <w:rtl/>
        </w:rPr>
        <w:t>تحویلی</w:t>
      </w:r>
      <w:r w:rsidRPr="00D07930">
        <w:rPr>
          <w:rFonts w:ascii="BZar" w:cs="B Nazanin"/>
          <w:rtl/>
        </w:rPr>
        <w:t xml:space="preserve"> </w:t>
      </w:r>
      <w:r w:rsidRPr="00D07930">
        <w:rPr>
          <w:rFonts w:ascii="BZar" w:cs="B Nazanin" w:hint="cs"/>
          <w:rtl/>
        </w:rPr>
        <w:t>وارد</w:t>
      </w:r>
      <w:r w:rsidRPr="00D07930">
        <w:rPr>
          <w:rFonts w:ascii="BZar" w:cs="B Nazanin"/>
          <w:rtl/>
        </w:rPr>
        <w:t xml:space="preserve"> </w:t>
      </w:r>
      <w:r w:rsidRPr="00D07930">
        <w:rPr>
          <w:rFonts w:ascii="BZar" w:cs="B Nazanin" w:hint="cs"/>
          <w:rtl/>
        </w:rPr>
        <w:t>گردد</w:t>
      </w:r>
      <w:r w:rsidRPr="00D07930">
        <w:rPr>
          <w:rFonts w:ascii="BZar" w:cs="B Nazanin"/>
          <w:rtl/>
        </w:rPr>
        <w:t xml:space="preserve"> </w:t>
      </w:r>
      <w:r w:rsidRPr="00D07930">
        <w:rPr>
          <w:rFonts w:ascii="BZar" w:cs="B Nazanin" w:hint="cs"/>
          <w:rtl/>
        </w:rPr>
        <w:t>از</w:t>
      </w:r>
      <w:r w:rsidRPr="00D07930">
        <w:rPr>
          <w:rFonts w:ascii="BZar" w:cs="B Nazanin"/>
          <w:rtl/>
        </w:rPr>
        <w:t xml:space="preserve"> </w:t>
      </w:r>
      <w:r w:rsidRPr="00D07930">
        <w:rPr>
          <w:rFonts w:ascii="BZar" w:cs="B Nazanin" w:hint="cs"/>
          <w:rtl/>
        </w:rPr>
        <w:t>محل</w:t>
      </w:r>
      <w:r w:rsidRPr="00D07930">
        <w:rPr>
          <w:rFonts w:ascii="BZar" w:cs="B Nazanin"/>
          <w:rtl/>
        </w:rPr>
        <w:t xml:space="preserve"> </w:t>
      </w:r>
      <w:r w:rsidRPr="00D07930">
        <w:rPr>
          <w:rFonts w:ascii="BZar" w:cs="B Nazanin" w:hint="cs"/>
          <w:rtl/>
        </w:rPr>
        <w:t>تضمینات</w:t>
      </w:r>
      <w:r w:rsidRPr="00D07930">
        <w:rPr>
          <w:rFonts w:ascii="BZar" w:cs="B Nazanin"/>
          <w:rtl/>
        </w:rPr>
        <w:t xml:space="preserve"> </w:t>
      </w:r>
      <w:r w:rsidRPr="00D07930">
        <w:rPr>
          <w:rFonts w:ascii="BZar" w:cs="B Nazanin" w:hint="cs"/>
          <w:rtl/>
        </w:rPr>
        <w:t>و</w:t>
      </w:r>
      <w:r w:rsidRPr="00D07930">
        <w:rPr>
          <w:rFonts w:ascii="BZar" w:cs="B Nazanin"/>
          <w:rtl/>
        </w:rPr>
        <w:t xml:space="preserve"> </w:t>
      </w:r>
      <w:r w:rsidRPr="00D07930">
        <w:rPr>
          <w:rFonts w:ascii="BZar" w:cs="B Nazanin" w:hint="cs"/>
          <w:rtl/>
        </w:rPr>
        <w:t>مطالبات</w:t>
      </w:r>
      <w:r w:rsidRPr="00D07930">
        <w:rPr>
          <w:rFonts w:ascii="BZar" w:cs="B Nazanin"/>
          <w:rtl/>
        </w:rPr>
        <w:t xml:space="preserve"> </w:t>
      </w:r>
      <w:r w:rsidRPr="00D07930">
        <w:rPr>
          <w:rFonts w:ascii="BZar" w:cs="B Nazanin" w:hint="cs"/>
          <w:rtl/>
        </w:rPr>
        <w:t>و</w:t>
      </w:r>
      <w:r w:rsidRPr="00D07930">
        <w:rPr>
          <w:rFonts w:ascii="BZar" w:cs="B Nazanin"/>
          <w:rtl/>
        </w:rPr>
        <w:t xml:space="preserve"> </w:t>
      </w:r>
      <w:r w:rsidRPr="00D07930">
        <w:rPr>
          <w:rFonts w:ascii="BZar" w:cs="B Nazanin" w:hint="cs"/>
          <w:rtl/>
        </w:rPr>
        <w:t>تضمین</w:t>
      </w:r>
      <w:r w:rsidRPr="00D07930">
        <w:rPr>
          <w:rFonts w:ascii="BZar" w:cs="B Nazanin"/>
          <w:rtl/>
        </w:rPr>
        <w:t xml:space="preserve"> </w:t>
      </w:r>
      <w:r w:rsidRPr="00D07930">
        <w:rPr>
          <w:rFonts w:ascii="BZar" w:cs="B Nazanin" w:hint="cs"/>
          <w:rtl/>
        </w:rPr>
        <w:t>های</w:t>
      </w:r>
      <w:r w:rsidRPr="00D07930">
        <w:rPr>
          <w:rFonts w:ascii="BZar" w:cs="B Nazanin"/>
          <w:rtl/>
        </w:rPr>
        <w:t xml:space="preserve"> </w:t>
      </w:r>
      <w:r w:rsidRPr="00D07930">
        <w:rPr>
          <w:rFonts w:ascii="BZar" w:cs="B Nazanin" w:hint="cs"/>
          <w:rtl/>
        </w:rPr>
        <w:t>ماخوذه</w:t>
      </w:r>
      <w:r w:rsidRPr="00D07930">
        <w:rPr>
          <w:rFonts w:ascii="BZar" w:cs="B Nazanin"/>
          <w:rtl/>
        </w:rPr>
        <w:t xml:space="preserve"> </w:t>
      </w:r>
      <w:r w:rsidRPr="00D07930">
        <w:rPr>
          <w:rFonts w:ascii="BZar" w:cs="B Nazanin" w:hint="cs"/>
          <w:rtl/>
        </w:rPr>
        <w:t>و</w:t>
      </w:r>
      <w:r w:rsidRPr="00D07930">
        <w:rPr>
          <w:rFonts w:ascii="BZar" w:cs="B Nazanin"/>
          <w:rtl/>
        </w:rPr>
        <w:t xml:space="preserve"> </w:t>
      </w:r>
      <w:r w:rsidRPr="00D07930">
        <w:rPr>
          <w:rFonts w:ascii="BZar" w:cs="B Nazanin" w:hint="cs"/>
          <w:rtl/>
        </w:rPr>
        <w:t>هر</w:t>
      </w:r>
      <w:r w:rsidRPr="00D07930">
        <w:rPr>
          <w:rFonts w:ascii="BZar" w:cs="B Nazanin"/>
          <w:rtl/>
        </w:rPr>
        <w:t xml:space="preserve"> </w:t>
      </w:r>
      <w:r w:rsidRPr="00D07930">
        <w:rPr>
          <w:rFonts w:ascii="BZar" w:cs="B Nazanin" w:hint="cs"/>
          <w:rtl/>
        </w:rPr>
        <w:t>محل</w:t>
      </w:r>
      <w:r w:rsidRPr="00D07930">
        <w:rPr>
          <w:rFonts w:ascii="BZar" w:cs="B Nazanin"/>
          <w:rtl/>
        </w:rPr>
        <w:t xml:space="preserve"> </w:t>
      </w:r>
      <w:r w:rsidRPr="00D07930">
        <w:rPr>
          <w:rFonts w:ascii="BZar" w:cs="B Nazanin" w:hint="cs"/>
          <w:rtl/>
        </w:rPr>
        <w:t>دیگر</w:t>
      </w:r>
      <w:r w:rsidRPr="00D07930">
        <w:rPr>
          <w:rFonts w:ascii="BZar" w:cs="B Nazanin"/>
          <w:rtl/>
        </w:rPr>
        <w:t xml:space="preserve"> </w:t>
      </w:r>
      <w:r w:rsidRPr="00D07930">
        <w:rPr>
          <w:rFonts w:ascii="BZar" w:cs="B Nazanin" w:hint="cs"/>
          <w:rtl/>
        </w:rPr>
        <w:t>به</w:t>
      </w:r>
      <w:r w:rsidRPr="00D07930">
        <w:rPr>
          <w:rFonts w:ascii="BZar" w:cs="B Nazanin"/>
          <w:rtl/>
        </w:rPr>
        <w:t xml:space="preserve"> </w:t>
      </w:r>
      <w:r w:rsidRPr="00D07930">
        <w:rPr>
          <w:rFonts w:ascii="BZar" w:cs="B Nazanin" w:hint="cs"/>
          <w:rtl/>
        </w:rPr>
        <w:t>نفع</w:t>
      </w:r>
      <w:r w:rsidRPr="00D07930">
        <w:rPr>
          <w:rFonts w:ascii="BZar" w:cs="B Nazanin"/>
          <w:rtl/>
        </w:rPr>
        <w:t xml:space="preserve"> </w:t>
      </w:r>
      <w:r w:rsidRPr="00D07930">
        <w:rPr>
          <w:rFonts w:ascii="BZar" w:cs="B Nazanin" w:hint="cs"/>
          <w:rtl/>
        </w:rPr>
        <w:t>طرف اول</w:t>
      </w:r>
      <w:r w:rsidRPr="00D07930">
        <w:rPr>
          <w:rFonts w:ascii="BZar" w:cs="B Nazanin"/>
          <w:rtl/>
        </w:rPr>
        <w:t xml:space="preserve"> </w:t>
      </w:r>
      <w:r w:rsidRPr="00D07930">
        <w:rPr>
          <w:rFonts w:ascii="BZar" w:cs="B Nazanin" w:hint="cs"/>
          <w:rtl/>
        </w:rPr>
        <w:t>کسر</w:t>
      </w:r>
      <w:r w:rsidRPr="00D07930">
        <w:rPr>
          <w:rFonts w:ascii="BZar" w:cs="B Nazanin"/>
          <w:rtl/>
        </w:rPr>
        <w:t xml:space="preserve"> </w:t>
      </w:r>
      <w:r w:rsidRPr="00D07930">
        <w:rPr>
          <w:rFonts w:ascii="BZar" w:cs="B Nazanin" w:hint="cs"/>
          <w:rtl/>
        </w:rPr>
        <w:t>و</w:t>
      </w:r>
      <w:r w:rsidRPr="00D07930">
        <w:rPr>
          <w:rFonts w:ascii="BZar" w:cs="B Nazanin"/>
          <w:rtl/>
        </w:rPr>
        <w:t xml:space="preserve"> </w:t>
      </w:r>
      <w:r w:rsidRPr="00D07930">
        <w:rPr>
          <w:rFonts w:ascii="BZar" w:cs="B Nazanin" w:hint="cs"/>
          <w:rtl/>
        </w:rPr>
        <w:t>وصول</w:t>
      </w:r>
      <w:r w:rsidRPr="00D07930">
        <w:rPr>
          <w:rFonts w:ascii="BZar" w:cs="B Nazanin"/>
          <w:rtl/>
        </w:rPr>
        <w:t xml:space="preserve"> </w:t>
      </w:r>
      <w:r w:rsidRPr="00D07930">
        <w:rPr>
          <w:rFonts w:ascii="BZar" w:cs="B Nazanin" w:hint="cs"/>
          <w:rtl/>
        </w:rPr>
        <w:t>خواهد</w:t>
      </w:r>
      <w:r w:rsidRPr="00D07930">
        <w:rPr>
          <w:rFonts w:ascii="BZar" w:cs="B Nazanin"/>
          <w:rtl/>
        </w:rPr>
        <w:t xml:space="preserve"> </w:t>
      </w:r>
      <w:r w:rsidRPr="00D07930">
        <w:rPr>
          <w:rFonts w:ascii="BZar" w:cs="B Nazanin" w:hint="cs"/>
          <w:rtl/>
        </w:rPr>
        <w:t>گردید،</w:t>
      </w:r>
      <w:r w:rsidRPr="00D07930">
        <w:rPr>
          <w:rFonts w:ascii="BZar" w:cs="B Nazanin"/>
          <w:rtl/>
        </w:rPr>
        <w:t xml:space="preserve"> </w:t>
      </w:r>
      <w:r w:rsidRPr="00D07930">
        <w:rPr>
          <w:rFonts w:ascii="BZar" w:cs="B Nazanin" w:hint="cs"/>
          <w:rtl/>
        </w:rPr>
        <w:t>طرف دوم</w:t>
      </w:r>
      <w:r w:rsidRPr="00D07930">
        <w:rPr>
          <w:rFonts w:ascii="BZar" w:cs="B Nazanin"/>
          <w:rtl/>
        </w:rPr>
        <w:t xml:space="preserve"> </w:t>
      </w:r>
      <w:r w:rsidRPr="00D07930">
        <w:rPr>
          <w:rFonts w:ascii="BZar" w:cs="B Nazanin" w:hint="cs"/>
          <w:rtl/>
        </w:rPr>
        <w:t>در</w:t>
      </w:r>
      <w:r w:rsidRPr="00D07930">
        <w:rPr>
          <w:rFonts w:ascii="BZar" w:cs="B Nazanin"/>
          <w:rtl/>
        </w:rPr>
        <w:t xml:space="preserve"> </w:t>
      </w:r>
      <w:r w:rsidRPr="00D07930">
        <w:rPr>
          <w:rFonts w:ascii="BZar" w:cs="B Nazanin" w:hint="cs"/>
          <w:rtl/>
        </w:rPr>
        <w:t>این</w:t>
      </w:r>
      <w:r w:rsidRPr="00D07930">
        <w:rPr>
          <w:rFonts w:ascii="BZar" w:cs="B Nazanin"/>
          <w:rtl/>
        </w:rPr>
        <w:t xml:space="preserve"> </w:t>
      </w:r>
      <w:r w:rsidRPr="00D07930">
        <w:rPr>
          <w:rFonts w:ascii="BZar" w:cs="B Nazanin" w:hint="cs"/>
          <w:rtl/>
        </w:rPr>
        <w:t>خصوص</w:t>
      </w:r>
      <w:r w:rsidRPr="00D07930">
        <w:rPr>
          <w:rFonts w:ascii="BZar" w:cs="B Nazanin"/>
          <w:rtl/>
        </w:rPr>
        <w:t xml:space="preserve"> </w:t>
      </w:r>
      <w:r w:rsidRPr="00D07930">
        <w:rPr>
          <w:rFonts w:ascii="BZar" w:cs="B Nazanin" w:hint="cs"/>
          <w:rtl/>
        </w:rPr>
        <w:t>حق</w:t>
      </w:r>
      <w:r w:rsidRPr="00D07930">
        <w:rPr>
          <w:rFonts w:ascii="BZar" w:cs="B Nazanin"/>
          <w:rtl/>
        </w:rPr>
        <w:t xml:space="preserve"> </w:t>
      </w:r>
      <w:r w:rsidRPr="00D07930">
        <w:rPr>
          <w:rFonts w:ascii="BZar" w:cs="B Nazanin" w:hint="cs"/>
          <w:rtl/>
        </w:rPr>
        <w:t>هرگونه</w:t>
      </w:r>
      <w:r w:rsidRPr="00D07930">
        <w:rPr>
          <w:rFonts w:ascii="BZar" w:cs="B Nazanin"/>
          <w:rtl/>
        </w:rPr>
        <w:t xml:space="preserve"> </w:t>
      </w:r>
      <w:r w:rsidRPr="00D07930">
        <w:rPr>
          <w:rFonts w:ascii="BZar" w:cs="B Nazanin" w:hint="cs"/>
          <w:rtl/>
        </w:rPr>
        <w:t>اعتراض</w:t>
      </w:r>
      <w:r w:rsidRPr="00D07930">
        <w:rPr>
          <w:rFonts w:ascii="BZar" w:cs="B Nazanin"/>
          <w:rtl/>
        </w:rPr>
        <w:t xml:space="preserve"> </w:t>
      </w:r>
      <w:r w:rsidRPr="00D07930">
        <w:rPr>
          <w:rFonts w:ascii="BZar" w:cs="B Nazanin" w:hint="cs"/>
          <w:rtl/>
        </w:rPr>
        <w:t>را</w:t>
      </w:r>
      <w:r w:rsidRPr="00D07930">
        <w:rPr>
          <w:rFonts w:ascii="BZar" w:cs="B Nazanin"/>
          <w:rtl/>
        </w:rPr>
        <w:t xml:space="preserve"> </w:t>
      </w:r>
      <w:r w:rsidRPr="00D07930">
        <w:rPr>
          <w:rFonts w:ascii="BZar" w:cs="B Nazanin" w:hint="cs"/>
          <w:rtl/>
        </w:rPr>
        <w:t>از</w:t>
      </w:r>
      <w:r w:rsidRPr="00D07930">
        <w:rPr>
          <w:rFonts w:ascii="BZar" w:cs="B Nazanin"/>
          <w:rtl/>
        </w:rPr>
        <w:t xml:space="preserve"> </w:t>
      </w:r>
      <w:r w:rsidRPr="00D07930">
        <w:rPr>
          <w:rFonts w:ascii="BZar" w:cs="B Nazanin" w:hint="cs"/>
          <w:rtl/>
        </w:rPr>
        <w:t>خود</w:t>
      </w:r>
      <w:r w:rsidRPr="00D07930">
        <w:rPr>
          <w:rFonts w:ascii="BZar" w:cs="B Nazanin"/>
          <w:rtl/>
        </w:rPr>
        <w:t xml:space="preserve"> </w:t>
      </w:r>
      <w:r w:rsidRPr="00D07930">
        <w:rPr>
          <w:rFonts w:ascii="BZar" w:cs="B Nazanin" w:hint="cs"/>
          <w:rtl/>
        </w:rPr>
        <w:t>سلب</w:t>
      </w:r>
      <w:r w:rsidRPr="00D07930">
        <w:rPr>
          <w:rFonts w:ascii="BZar" w:cs="B Nazanin"/>
          <w:rtl/>
        </w:rPr>
        <w:t xml:space="preserve"> </w:t>
      </w:r>
      <w:r w:rsidRPr="00D07930">
        <w:rPr>
          <w:rFonts w:ascii="BZar" w:cs="B Nazanin" w:hint="cs"/>
          <w:rtl/>
        </w:rPr>
        <w:t>و</w:t>
      </w:r>
      <w:r w:rsidRPr="00D07930">
        <w:rPr>
          <w:rFonts w:ascii="BZar" w:cs="B Nazanin"/>
          <w:rtl/>
        </w:rPr>
        <w:t xml:space="preserve"> </w:t>
      </w:r>
      <w:r w:rsidRPr="00D07930">
        <w:rPr>
          <w:rFonts w:ascii="BZar" w:cs="B Nazanin" w:hint="cs"/>
          <w:rtl/>
        </w:rPr>
        <w:t>ساقط</w:t>
      </w:r>
      <w:r w:rsidRPr="00D07930">
        <w:rPr>
          <w:rFonts w:ascii="BZar" w:cs="B Nazanin"/>
          <w:rtl/>
        </w:rPr>
        <w:t xml:space="preserve"> </w:t>
      </w:r>
      <w:r w:rsidRPr="00D07930">
        <w:rPr>
          <w:rFonts w:ascii="BZar" w:cs="B Nazanin" w:hint="cs"/>
          <w:rtl/>
        </w:rPr>
        <w:t>نمود</w:t>
      </w:r>
      <w:r w:rsidRPr="00D07930">
        <w:rPr>
          <w:rFonts w:ascii="BZar" w:cs="B Nazanin"/>
          <w:rtl/>
        </w:rPr>
        <w:t>.</w:t>
      </w:r>
    </w:p>
    <w:p w14:paraId="172CBC31" w14:textId="77777777" w:rsidR="005D0C7F" w:rsidRPr="00D07930" w:rsidRDefault="005D0C7F" w:rsidP="00D07930">
      <w:pPr>
        <w:ind w:left="44"/>
        <w:jc w:val="both"/>
        <w:rPr>
          <w:rFonts w:cs="B Titr"/>
          <w:rtl/>
          <w:lang w:bidi="fa-IR"/>
        </w:rPr>
      </w:pPr>
      <w:r w:rsidRPr="00D07930">
        <w:rPr>
          <w:rFonts w:cs="B Titr" w:hint="cs"/>
          <w:rtl/>
          <w:lang w:bidi="fa-IR"/>
        </w:rPr>
        <w:t xml:space="preserve">ماده </w:t>
      </w:r>
      <w:r w:rsidR="0098553B" w:rsidRPr="00D07930">
        <w:rPr>
          <w:rFonts w:cs="B Titr" w:hint="cs"/>
          <w:rtl/>
          <w:lang w:bidi="fa-IR"/>
        </w:rPr>
        <w:t>1</w:t>
      </w:r>
      <w:r w:rsidR="00140D42" w:rsidRPr="00D07930">
        <w:rPr>
          <w:rFonts w:cs="B Titr" w:hint="cs"/>
          <w:rtl/>
          <w:lang w:bidi="fa-IR"/>
        </w:rPr>
        <w:t>2</w:t>
      </w:r>
      <w:r w:rsidRPr="00D07930">
        <w:rPr>
          <w:rFonts w:cs="B Titr" w:hint="cs"/>
          <w:rtl/>
          <w:lang w:bidi="fa-IR"/>
        </w:rPr>
        <w:t xml:space="preserve"> </w:t>
      </w:r>
      <w:r w:rsidR="0098553B" w:rsidRPr="00D07930">
        <w:rPr>
          <w:rFonts w:cs="B Titr" w:hint="cs"/>
          <w:rtl/>
          <w:lang w:bidi="fa-IR"/>
        </w:rPr>
        <w:t>)</w:t>
      </w:r>
      <w:r w:rsidRPr="00D07930">
        <w:rPr>
          <w:rFonts w:ascii="Antique Olive Compact" w:hAnsi="Antique Olive Compact" w:cs="B Titr" w:hint="cs"/>
          <w:rtl/>
        </w:rPr>
        <w:t xml:space="preserve"> فسخ قرارداد </w:t>
      </w:r>
      <w:r w:rsidRPr="00D07930">
        <w:rPr>
          <w:rFonts w:cs="B Titr" w:hint="cs"/>
          <w:rtl/>
          <w:lang w:bidi="fa-IR"/>
        </w:rPr>
        <w:t>:</w:t>
      </w:r>
    </w:p>
    <w:p w14:paraId="2A3C57F4" w14:textId="77777777" w:rsidR="00A02F96" w:rsidRPr="00D07930" w:rsidRDefault="00A02F96" w:rsidP="00D07930">
      <w:pPr>
        <w:pStyle w:val="ListParagraph"/>
        <w:numPr>
          <w:ilvl w:val="0"/>
          <w:numId w:val="15"/>
        </w:numPr>
        <w:tabs>
          <w:tab w:val="left" w:pos="237"/>
        </w:tabs>
        <w:ind w:left="106" w:hanging="284"/>
        <w:jc w:val="both"/>
        <w:rPr>
          <w:rFonts w:cs="B Nazanin"/>
          <w:sz w:val="26"/>
          <w:szCs w:val="26"/>
        </w:rPr>
      </w:pPr>
      <w:r w:rsidRPr="00D07930">
        <w:rPr>
          <w:rFonts w:cs="B Nazanin"/>
          <w:sz w:val="26"/>
          <w:szCs w:val="26"/>
          <w:rtl/>
        </w:rPr>
        <w:t>در صورت</w:t>
      </w:r>
      <w:r w:rsidRPr="00D07930">
        <w:rPr>
          <w:rFonts w:cs="B Nazanin" w:hint="cs"/>
          <w:sz w:val="26"/>
          <w:szCs w:val="26"/>
          <w:rtl/>
        </w:rPr>
        <w:t>ی</w:t>
      </w:r>
      <w:r w:rsidRPr="00D07930">
        <w:rPr>
          <w:rFonts w:cs="B Nazanin" w:hint="eastAsia"/>
          <w:sz w:val="26"/>
          <w:szCs w:val="26"/>
          <w:rtl/>
        </w:rPr>
        <w:t>که</w:t>
      </w:r>
      <w:r w:rsidRPr="00D07930">
        <w:rPr>
          <w:rFonts w:cs="B Nazanin"/>
          <w:sz w:val="26"/>
          <w:szCs w:val="26"/>
          <w:rtl/>
        </w:rPr>
        <w:t xml:space="preserve"> طرف دوم ازمفاد قرارداد </w:t>
      </w:r>
      <w:r w:rsidRPr="00D07930">
        <w:rPr>
          <w:rFonts w:cs="B Nazanin" w:hint="cs"/>
          <w:sz w:val="26"/>
          <w:szCs w:val="26"/>
          <w:rtl/>
        </w:rPr>
        <w:t>ی</w:t>
      </w:r>
      <w:r w:rsidRPr="00D07930">
        <w:rPr>
          <w:rFonts w:cs="B Nazanin" w:hint="eastAsia"/>
          <w:sz w:val="26"/>
          <w:szCs w:val="26"/>
          <w:rtl/>
        </w:rPr>
        <w:t>ا</w:t>
      </w:r>
      <w:r w:rsidRPr="00D07930">
        <w:rPr>
          <w:rFonts w:cs="B Nazanin"/>
          <w:sz w:val="26"/>
          <w:szCs w:val="26"/>
          <w:rtl/>
        </w:rPr>
        <w:t xml:space="preserve"> قوان</w:t>
      </w:r>
      <w:r w:rsidRPr="00D07930">
        <w:rPr>
          <w:rFonts w:cs="B Nazanin" w:hint="cs"/>
          <w:sz w:val="26"/>
          <w:szCs w:val="26"/>
          <w:rtl/>
        </w:rPr>
        <w:t>ی</w:t>
      </w:r>
      <w:r w:rsidRPr="00D07930">
        <w:rPr>
          <w:rFonts w:cs="B Nazanin" w:hint="eastAsia"/>
          <w:sz w:val="26"/>
          <w:szCs w:val="26"/>
          <w:rtl/>
        </w:rPr>
        <w:t>ن</w:t>
      </w:r>
      <w:r w:rsidRPr="00D07930">
        <w:rPr>
          <w:rFonts w:cs="B Nazanin"/>
          <w:sz w:val="26"/>
          <w:szCs w:val="26"/>
          <w:rtl/>
        </w:rPr>
        <w:t xml:space="preserve"> و مقررات و استانداردها</w:t>
      </w:r>
      <w:r w:rsidRPr="00D07930">
        <w:rPr>
          <w:rFonts w:cs="B Nazanin" w:hint="cs"/>
          <w:sz w:val="26"/>
          <w:szCs w:val="26"/>
          <w:rtl/>
        </w:rPr>
        <w:t>ی</w:t>
      </w:r>
      <w:r w:rsidRPr="00D07930">
        <w:rPr>
          <w:rFonts w:cs="B Nazanin"/>
          <w:sz w:val="26"/>
          <w:szCs w:val="26"/>
          <w:rtl/>
        </w:rPr>
        <w:t xml:space="preserve"> وزارت متبوع و دانشگاه تخط</w:t>
      </w:r>
      <w:r w:rsidRPr="00D07930">
        <w:rPr>
          <w:rFonts w:cs="B Nazanin" w:hint="cs"/>
          <w:sz w:val="26"/>
          <w:szCs w:val="26"/>
          <w:rtl/>
        </w:rPr>
        <w:t>ی</w:t>
      </w:r>
      <w:r w:rsidRPr="00D07930">
        <w:rPr>
          <w:rFonts w:cs="B Nazanin"/>
          <w:sz w:val="26"/>
          <w:szCs w:val="26"/>
          <w:rtl/>
        </w:rPr>
        <w:t xml:space="preserve"> نما</w:t>
      </w:r>
      <w:r w:rsidRPr="00D07930">
        <w:rPr>
          <w:rFonts w:cs="B Nazanin" w:hint="cs"/>
          <w:sz w:val="26"/>
          <w:szCs w:val="26"/>
          <w:rtl/>
        </w:rPr>
        <w:t>ی</w:t>
      </w:r>
      <w:r w:rsidRPr="00D07930">
        <w:rPr>
          <w:rFonts w:cs="B Nazanin" w:hint="eastAsia"/>
          <w:sz w:val="26"/>
          <w:szCs w:val="26"/>
          <w:rtl/>
        </w:rPr>
        <w:t>د</w:t>
      </w:r>
      <w:r w:rsidRPr="00D07930">
        <w:rPr>
          <w:rFonts w:cs="B Nazanin"/>
          <w:sz w:val="26"/>
          <w:szCs w:val="26"/>
          <w:rtl/>
        </w:rPr>
        <w:t xml:space="preserve"> و پس از در</w:t>
      </w:r>
      <w:r w:rsidRPr="00D07930">
        <w:rPr>
          <w:rFonts w:cs="B Nazanin" w:hint="cs"/>
          <w:sz w:val="26"/>
          <w:szCs w:val="26"/>
          <w:rtl/>
        </w:rPr>
        <w:t>ی</w:t>
      </w:r>
      <w:r w:rsidRPr="00D07930">
        <w:rPr>
          <w:rFonts w:cs="B Nazanin" w:hint="eastAsia"/>
          <w:sz w:val="26"/>
          <w:szCs w:val="26"/>
          <w:rtl/>
        </w:rPr>
        <w:t>افت</w:t>
      </w:r>
      <w:r w:rsidRPr="00D07930">
        <w:rPr>
          <w:rFonts w:cs="B Nazanin"/>
          <w:sz w:val="26"/>
          <w:szCs w:val="26"/>
          <w:rtl/>
        </w:rPr>
        <w:t xml:space="preserve"> دو اخطار کتب</w:t>
      </w:r>
      <w:r w:rsidRPr="00D07930">
        <w:rPr>
          <w:rFonts w:cs="B Nazanin" w:hint="cs"/>
          <w:sz w:val="26"/>
          <w:szCs w:val="26"/>
          <w:rtl/>
        </w:rPr>
        <w:t>ی</w:t>
      </w:r>
      <w:r w:rsidRPr="00D07930">
        <w:rPr>
          <w:rFonts w:cs="B Nazanin"/>
          <w:sz w:val="26"/>
          <w:szCs w:val="26"/>
          <w:rtl/>
        </w:rPr>
        <w:t xml:space="preserve"> </w:t>
      </w:r>
      <w:r w:rsidRPr="00D07930">
        <w:rPr>
          <w:rFonts w:cs="B Nazanin" w:hint="cs"/>
          <w:sz w:val="26"/>
          <w:szCs w:val="26"/>
          <w:rtl/>
        </w:rPr>
        <w:t xml:space="preserve">قطعی </w:t>
      </w:r>
      <w:r w:rsidRPr="00D07930">
        <w:rPr>
          <w:rFonts w:cs="B Nazanin"/>
          <w:sz w:val="26"/>
          <w:szCs w:val="26"/>
          <w:rtl/>
        </w:rPr>
        <w:t>به فاصله</w:t>
      </w:r>
      <w:r w:rsidR="000374F3" w:rsidRPr="00D07930">
        <w:rPr>
          <w:rFonts w:cs="B Nazanin" w:hint="cs"/>
          <w:sz w:val="26"/>
          <w:szCs w:val="26"/>
          <w:rtl/>
        </w:rPr>
        <w:t xml:space="preserve"> یک هفته </w:t>
      </w:r>
      <w:r w:rsidRPr="00D07930">
        <w:rPr>
          <w:rFonts w:cs="B Nazanin"/>
          <w:sz w:val="26"/>
          <w:szCs w:val="26"/>
          <w:rtl/>
        </w:rPr>
        <w:t xml:space="preserve"> و تغ</w:t>
      </w:r>
      <w:r w:rsidRPr="00D07930">
        <w:rPr>
          <w:rFonts w:cs="B Nazanin" w:hint="cs"/>
          <w:sz w:val="26"/>
          <w:szCs w:val="26"/>
          <w:rtl/>
        </w:rPr>
        <w:t>یی</w:t>
      </w:r>
      <w:r w:rsidRPr="00D07930">
        <w:rPr>
          <w:rFonts w:cs="B Nazanin" w:hint="eastAsia"/>
          <w:sz w:val="26"/>
          <w:szCs w:val="26"/>
          <w:rtl/>
        </w:rPr>
        <w:t>ر</w:t>
      </w:r>
      <w:r w:rsidRPr="00D07930">
        <w:rPr>
          <w:rFonts w:cs="B Nazanin" w:hint="cs"/>
          <w:sz w:val="26"/>
          <w:szCs w:val="26"/>
          <w:rtl/>
        </w:rPr>
        <w:t>ی</w:t>
      </w:r>
      <w:r w:rsidRPr="00D07930">
        <w:rPr>
          <w:rFonts w:cs="B Nazanin"/>
          <w:sz w:val="26"/>
          <w:szCs w:val="26"/>
          <w:rtl/>
        </w:rPr>
        <w:t xml:space="preserve"> در بهبود روند کار</w:t>
      </w:r>
      <w:r w:rsidRPr="00D07930">
        <w:rPr>
          <w:rFonts w:cs="B Nazanin" w:hint="cs"/>
          <w:sz w:val="26"/>
          <w:szCs w:val="26"/>
          <w:rtl/>
        </w:rPr>
        <w:t>ی</w:t>
      </w:r>
      <w:r w:rsidRPr="00D07930">
        <w:rPr>
          <w:rFonts w:cs="B Nazanin"/>
          <w:sz w:val="26"/>
          <w:szCs w:val="26"/>
          <w:rtl/>
        </w:rPr>
        <w:t xml:space="preserve"> ا</w:t>
      </w:r>
      <w:r w:rsidRPr="00D07930">
        <w:rPr>
          <w:rFonts w:cs="B Nazanin" w:hint="cs"/>
          <w:sz w:val="26"/>
          <w:szCs w:val="26"/>
          <w:rtl/>
        </w:rPr>
        <w:t>ی</w:t>
      </w:r>
      <w:r w:rsidRPr="00D07930">
        <w:rPr>
          <w:rFonts w:cs="B Nazanin" w:hint="eastAsia"/>
          <w:sz w:val="26"/>
          <w:szCs w:val="26"/>
          <w:rtl/>
        </w:rPr>
        <w:t>جاد</w:t>
      </w:r>
      <w:r w:rsidRPr="00D07930">
        <w:rPr>
          <w:rFonts w:cs="B Nazanin"/>
          <w:sz w:val="26"/>
          <w:szCs w:val="26"/>
          <w:rtl/>
        </w:rPr>
        <w:t xml:space="preserve"> ننما</w:t>
      </w:r>
      <w:r w:rsidRPr="00D07930">
        <w:rPr>
          <w:rFonts w:cs="B Nazanin" w:hint="cs"/>
          <w:sz w:val="26"/>
          <w:szCs w:val="26"/>
          <w:rtl/>
        </w:rPr>
        <w:t>ی</w:t>
      </w:r>
      <w:r w:rsidRPr="00D07930">
        <w:rPr>
          <w:rFonts w:cs="B Nazanin" w:hint="eastAsia"/>
          <w:sz w:val="26"/>
          <w:szCs w:val="26"/>
          <w:rtl/>
        </w:rPr>
        <w:t>د</w:t>
      </w:r>
      <w:r w:rsidRPr="00D07930">
        <w:rPr>
          <w:rFonts w:cs="B Nazanin"/>
          <w:sz w:val="26"/>
          <w:szCs w:val="26"/>
          <w:rtl/>
        </w:rPr>
        <w:t xml:space="preserve"> قرارداد بطور </w:t>
      </w:r>
      <w:r w:rsidRPr="00D07930">
        <w:rPr>
          <w:rFonts w:cs="B Nazanin" w:hint="cs"/>
          <w:sz w:val="26"/>
          <w:szCs w:val="26"/>
          <w:rtl/>
        </w:rPr>
        <w:t>ی</w:t>
      </w:r>
      <w:r w:rsidRPr="00D07930">
        <w:rPr>
          <w:rFonts w:cs="B Nazanin" w:hint="eastAsia"/>
          <w:sz w:val="26"/>
          <w:szCs w:val="26"/>
          <w:rtl/>
        </w:rPr>
        <w:t>کجانبه</w:t>
      </w:r>
      <w:r w:rsidRPr="00D07930">
        <w:rPr>
          <w:rFonts w:cs="B Nazanin"/>
          <w:sz w:val="26"/>
          <w:szCs w:val="26"/>
          <w:rtl/>
        </w:rPr>
        <w:t xml:space="preserve"> از سو</w:t>
      </w:r>
      <w:r w:rsidRPr="00D07930">
        <w:rPr>
          <w:rFonts w:cs="B Nazanin" w:hint="cs"/>
          <w:sz w:val="26"/>
          <w:szCs w:val="26"/>
          <w:rtl/>
        </w:rPr>
        <w:t>ی</w:t>
      </w:r>
      <w:r w:rsidRPr="00D07930">
        <w:rPr>
          <w:rFonts w:cs="B Nazanin"/>
          <w:sz w:val="26"/>
          <w:szCs w:val="26"/>
          <w:rtl/>
        </w:rPr>
        <w:t xml:space="preserve"> طرف اول منفسخ وبا اعلام فرصت </w:t>
      </w:r>
      <w:r w:rsidRPr="00D07930">
        <w:rPr>
          <w:rFonts w:cs="B Nazanin" w:hint="cs"/>
          <w:sz w:val="26"/>
          <w:szCs w:val="26"/>
          <w:rtl/>
        </w:rPr>
        <w:t>ی</w:t>
      </w:r>
      <w:r w:rsidRPr="00D07930">
        <w:rPr>
          <w:rFonts w:cs="B Nazanin" w:hint="eastAsia"/>
          <w:sz w:val="26"/>
          <w:szCs w:val="26"/>
          <w:rtl/>
        </w:rPr>
        <w:t>کماهه</w:t>
      </w:r>
      <w:r w:rsidRPr="00D07930">
        <w:rPr>
          <w:rFonts w:cs="B Nazanin"/>
          <w:sz w:val="26"/>
          <w:szCs w:val="26"/>
          <w:rtl/>
        </w:rPr>
        <w:t xml:space="preserve"> ،  نسبت به تسو</w:t>
      </w:r>
      <w:r w:rsidRPr="00D07930">
        <w:rPr>
          <w:rFonts w:cs="B Nazanin" w:hint="cs"/>
          <w:sz w:val="26"/>
          <w:szCs w:val="26"/>
          <w:rtl/>
        </w:rPr>
        <w:t>ی</w:t>
      </w:r>
      <w:r w:rsidRPr="00D07930">
        <w:rPr>
          <w:rFonts w:cs="B Nazanin" w:hint="eastAsia"/>
          <w:sz w:val="26"/>
          <w:szCs w:val="26"/>
          <w:rtl/>
        </w:rPr>
        <w:t>ه</w:t>
      </w:r>
      <w:r w:rsidRPr="00D07930">
        <w:rPr>
          <w:rFonts w:cs="B Nazanin"/>
          <w:sz w:val="26"/>
          <w:szCs w:val="26"/>
          <w:rtl/>
        </w:rPr>
        <w:t xml:space="preserve"> حساب قرارداد اقدام لازم بعمل م</w:t>
      </w:r>
      <w:r w:rsidRPr="00D07930">
        <w:rPr>
          <w:rFonts w:cs="B Nazanin" w:hint="cs"/>
          <w:sz w:val="26"/>
          <w:szCs w:val="26"/>
          <w:rtl/>
        </w:rPr>
        <w:t>ی</w:t>
      </w:r>
      <w:r w:rsidRPr="00D07930">
        <w:rPr>
          <w:rFonts w:cs="B Nazanin"/>
          <w:sz w:val="26"/>
          <w:szCs w:val="26"/>
          <w:rtl/>
        </w:rPr>
        <w:t xml:space="preserve"> آ</w:t>
      </w:r>
      <w:r w:rsidRPr="00D07930">
        <w:rPr>
          <w:rFonts w:cs="B Nazanin" w:hint="cs"/>
          <w:sz w:val="26"/>
          <w:szCs w:val="26"/>
          <w:rtl/>
        </w:rPr>
        <w:t>ی</w:t>
      </w:r>
      <w:r w:rsidRPr="00D07930">
        <w:rPr>
          <w:rFonts w:cs="B Nazanin" w:hint="eastAsia"/>
          <w:sz w:val="26"/>
          <w:szCs w:val="26"/>
          <w:rtl/>
        </w:rPr>
        <w:t>د</w:t>
      </w:r>
      <w:r w:rsidRPr="00D07930">
        <w:rPr>
          <w:rFonts w:cs="B Nazanin"/>
          <w:sz w:val="26"/>
          <w:szCs w:val="26"/>
          <w:rtl/>
        </w:rPr>
        <w:t xml:space="preserve"> و مبلغ  ضمانت نامه ها</w:t>
      </w:r>
      <w:r w:rsidRPr="00D07930">
        <w:rPr>
          <w:rFonts w:cs="B Nazanin" w:hint="cs"/>
          <w:sz w:val="26"/>
          <w:szCs w:val="26"/>
          <w:rtl/>
        </w:rPr>
        <w:t>ی</w:t>
      </w:r>
      <w:r w:rsidRPr="00D07930">
        <w:rPr>
          <w:rFonts w:cs="B Nazanin"/>
          <w:sz w:val="26"/>
          <w:szCs w:val="26"/>
          <w:rtl/>
        </w:rPr>
        <w:t xml:space="preserve"> انجام تعهدات و حسن انجام کار و سا</w:t>
      </w:r>
      <w:r w:rsidRPr="00D07930">
        <w:rPr>
          <w:rFonts w:cs="B Nazanin" w:hint="cs"/>
          <w:sz w:val="26"/>
          <w:szCs w:val="26"/>
          <w:rtl/>
        </w:rPr>
        <w:t>ی</w:t>
      </w:r>
      <w:r w:rsidRPr="00D07930">
        <w:rPr>
          <w:rFonts w:cs="B Nazanin" w:hint="eastAsia"/>
          <w:sz w:val="26"/>
          <w:szCs w:val="26"/>
          <w:rtl/>
        </w:rPr>
        <w:t>ر</w:t>
      </w:r>
      <w:r w:rsidRPr="00D07930">
        <w:rPr>
          <w:rFonts w:cs="B Nazanin"/>
          <w:sz w:val="26"/>
          <w:szCs w:val="26"/>
          <w:rtl/>
        </w:rPr>
        <w:t xml:space="preserve"> تضم</w:t>
      </w:r>
      <w:r w:rsidRPr="00D07930">
        <w:rPr>
          <w:rFonts w:cs="B Nazanin" w:hint="cs"/>
          <w:sz w:val="26"/>
          <w:szCs w:val="26"/>
          <w:rtl/>
        </w:rPr>
        <w:t>ی</w:t>
      </w:r>
      <w:r w:rsidRPr="00D07930">
        <w:rPr>
          <w:rFonts w:cs="B Nazanin" w:hint="eastAsia"/>
          <w:sz w:val="26"/>
          <w:szCs w:val="26"/>
          <w:rtl/>
        </w:rPr>
        <w:t>ن</w:t>
      </w:r>
      <w:r w:rsidRPr="00D07930">
        <w:rPr>
          <w:rFonts w:cs="B Nazanin"/>
          <w:sz w:val="26"/>
          <w:szCs w:val="26"/>
          <w:rtl/>
        </w:rPr>
        <w:t xml:space="preserve"> ها</w:t>
      </w:r>
      <w:r w:rsidRPr="00D07930">
        <w:rPr>
          <w:rFonts w:cs="B Nazanin" w:hint="cs"/>
          <w:sz w:val="26"/>
          <w:szCs w:val="26"/>
          <w:rtl/>
        </w:rPr>
        <w:t>ی</w:t>
      </w:r>
      <w:r w:rsidRPr="00D07930">
        <w:rPr>
          <w:rFonts w:cs="B Nazanin"/>
          <w:sz w:val="26"/>
          <w:szCs w:val="26"/>
          <w:rtl/>
        </w:rPr>
        <w:t xml:space="preserve"> سپرده شده طرف دوم به نفع طرف اول ضبط  و  وصول خواهد گرد</w:t>
      </w:r>
      <w:r w:rsidRPr="00D07930">
        <w:rPr>
          <w:rFonts w:cs="B Nazanin" w:hint="cs"/>
          <w:sz w:val="26"/>
          <w:szCs w:val="26"/>
          <w:rtl/>
        </w:rPr>
        <w:t>ی</w:t>
      </w:r>
      <w:r w:rsidRPr="00D07930">
        <w:rPr>
          <w:rFonts w:cs="B Nazanin" w:hint="eastAsia"/>
          <w:sz w:val="26"/>
          <w:szCs w:val="26"/>
          <w:rtl/>
        </w:rPr>
        <w:t>د</w:t>
      </w:r>
      <w:r w:rsidRPr="00D07930">
        <w:rPr>
          <w:rFonts w:cs="B Nazanin"/>
          <w:sz w:val="26"/>
          <w:szCs w:val="26"/>
          <w:rtl/>
        </w:rPr>
        <w:t xml:space="preserve"> .</w:t>
      </w:r>
    </w:p>
    <w:p w14:paraId="6806EF4C" w14:textId="77777777" w:rsidR="005D0C7F" w:rsidRPr="00D07930" w:rsidRDefault="005D0C7F" w:rsidP="00D07930">
      <w:pPr>
        <w:tabs>
          <w:tab w:val="left" w:pos="237"/>
        </w:tabs>
        <w:ind w:left="106" w:hanging="284"/>
        <w:jc w:val="both"/>
        <w:rPr>
          <w:rFonts w:cs="B Nazanin"/>
          <w:sz w:val="26"/>
          <w:szCs w:val="26"/>
        </w:rPr>
      </w:pPr>
      <w:r w:rsidRPr="00D07930">
        <w:rPr>
          <w:rFonts w:cs="B Nazanin" w:hint="cs"/>
          <w:b/>
          <w:bCs/>
          <w:rtl/>
          <w:lang w:bidi="fa-IR"/>
        </w:rPr>
        <w:t>تبصره</w:t>
      </w:r>
      <w:r w:rsidR="00830AE1" w:rsidRPr="00D07930">
        <w:rPr>
          <w:rFonts w:cs="B Nazanin" w:hint="cs"/>
          <w:b/>
          <w:bCs/>
          <w:rtl/>
          <w:lang w:bidi="fa-IR"/>
        </w:rPr>
        <w:t xml:space="preserve"> 1</w:t>
      </w:r>
      <w:r w:rsidRPr="00D07930">
        <w:rPr>
          <w:rFonts w:cs="B Nazanin" w:hint="cs"/>
          <w:b/>
          <w:bCs/>
          <w:rtl/>
          <w:lang w:bidi="fa-IR"/>
        </w:rPr>
        <w:t>:</w:t>
      </w:r>
      <w:r w:rsidRPr="00D07930">
        <w:rPr>
          <w:rFonts w:cs="B Nazanin" w:hint="cs"/>
          <w:rtl/>
          <w:lang w:bidi="fa-IR"/>
        </w:rPr>
        <w:t xml:space="preserve">  </w:t>
      </w:r>
      <w:r w:rsidRPr="00D07930">
        <w:rPr>
          <w:rFonts w:cs="B Nazanin" w:hint="cs"/>
          <w:rtl/>
        </w:rPr>
        <w:t xml:space="preserve">طرف دوم </w:t>
      </w:r>
      <w:r w:rsidRPr="00D07930">
        <w:rPr>
          <w:rFonts w:cs="B Nazanin" w:hint="cs"/>
          <w:rtl/>
          <w:lang w:bidi="fa-IR"/>
        </w:rPr>
        <w:t xml:space="preserve">با امضاي اين </w:t>
      </w:r>
      <w:r w:rsidR="00B748A0" w:rsidRPr="00D07930">
        <w:rPr>
          <w:rFonts w:cs="B Nazanin" w:hint="cs"/>
          <w:rtl/>
          <w:lang w:bidi="fa-IR"/>
        </w:rPr>
        <w:t>قرارداد</w:t>
      </w:r>
      <w:r w:rsidRPr="00D07930">
        <w:rPr>
          <w:rFonts w:cs="B Nazanin" w:hint="cs"/>
          <w:rtl/>
          <w:lang w:bidi="fa-IR"/>
        </w:rPr>
        <w:t xml:space="preserve"> و ضمن عقد خارج لازم به </w:t>
      </w:r>
      <w:r w:rsidRPr="00D07930">
        <w:rPr>
          <w:rFonts w:cs="B Nazanin" w:hint="cs"/>
          <w:rtl/>
        </w:rPr>
        <w:t>طرف اول</w:t>
      </w:r>
      <w:r w:rsidRPr="00D07930">
        <w:rPr>
          <w:rFonts w:cs="B Nazanin" w:hint="cs"/>
          <w:rtl/>
          <w:lang w:bidi="fa-IR"/>
        </w:rPr>
        <w:t xml:space="preserve"> وكالت تام اعطاء مي نمايد كه در صورت فسخ قطعي و قانوني  </w:t>
      </w:r>
      <w:r w:rsidR="00817E75" w:rsidRPr="00D07930">
        <w:rPr>
          <w:rFonts w:cs="B Nazanin" w:hint="cs"/>
          <w:rtl/>
          <w:lang w:bidi="fa-IR"/>
        </w:rPr>
        <w:t>قرارداد</w:t>
      </w:r>
      <w:r w:rsidRPr="00D07930">
        <w:rPr>
          <w:rFonts w:cs="B Nazanin" w:hint="cs"/>
          <w:rtl/>
          <w:lang w:bidi="fa-IR"/>
        </w:rPr>
        <w:t xml:space="preserve"> مي تواند راسا از جانب </w:t>
      </w:r>
      <w:r w:rsidRPr="00D07930">
        <w:rPr>
          <w:rFonts w:cs="B Nazanin" w:hint="cs"/>
          <w:rtl/>
        </w:rPr>
        <w:t xml:space="preserve">طرف دوم </w:t>
      </w:r>
      <w:r w:rsidRPr="00D07930">
        <w:rPr>
          <w:rFonts w:cs="B Nazanin" w:hint="cs"/>
          <w:rtl/>
          <w:lang w:bidi="fa-IR"/>
        </w:rPr>
        <w:t>نسبت به تحويل وتحول مكان آزمايشگاه  ووسايل وتجهيزات تحويلي اقدام نمايد.</w:t>
      </w:r>
    </w:p>
    <w:p w14:paraId="6D1737A2" w14:textId="77777777" w:rsidR="006A277C" w:rsidRPr="00D07930" w:rsidRDefault="006A277C" w:rsidP="00D07930">
      <w:pPr>
        <w:pStyle w:val="ListParagraph"/>
        <w:numPr>
          <w:ilvl w:val="0"/>
          <w:numId w:val="15"/>
        </w:numPr>
        <w:tabs>
          <w:tab w:val="left" w:pos="237"/>
        </w:tabs>
        <w:ind w:left="106" w:hanging="284"/>
        <w:jc w:val="both"/>
        <w:rPr>
          <w:rFonts w:cs="B Nazanin"/>
          <w:sz w:val="26"/>
          <w:szCs w:val="26"/>
          <w:rtl/>
        </w:rPr>
      </w:pPr>
      <w:r w:rsidRPr="00D07930">
        <w:rPr>
          <w:rFonts w:cs="B Nazanin" w:hint="cs"/>
          <w:sz w:val="26"/>
          <w:szCs w:val="26"/>
          <w:rtl/>
        </w:rPr>
        <w:lastRenderedPageBreak/>
        <w:t>در صورت تشخیص طرف اول و با اعلام وزارت کار و امور اجتماعی مبنی بر عدم رعایت پرداختهای قانونی و حقوق حقه پرسنل و عدم پرداخت توسط طرف دوم، با رعایت مقررات مربوطه، طرف اول می تواند نسبت به عین مبلغ جریمه از مطالبات طرف دوم کسر نماید.</w:t>
      </w:r>
    </w:p>
    <w:p w14:paraId="2EBE39D0" w14:textId="77777777" w:rsidR="006A277C" w:rsidRPr="00D07930" w:rsidRDefault="006A277C" w:rsidP="00D07930">
      <w:pPr>
        <w:pStyle w:val="ListParagraph"/>
        <w:numPr>
          <w:ilvl w:val="0"/>
          <w:numId w:val="15"/>
        </w:numPr>
        <w:tabs>
          <w:tab w:val="left" w:pos="237"/>
        </w:tabs>
        <w:ind w:left="106" w:hanging="284"/>
        <w:jc w:val="both"/>
        <w:rPr>
          <w:rFonts w:cs="B Nazanin"/>
          <w:rtl/>
        </w:rPr>
      </w:pPr>
      <w:r w:rsidRPr="00D07930">
        <w:rPr>
          <w:rFonts w:cs="B Nazanin" w:hint="cs"/>
          <w:rtl/>
        </w:rPr>
        <w:t>در صورت اثبات جعلي بودن مدارك ارسال شده جهت عقد قرارداد توسط طرف دوم، قرارداد به صورت يك طرفه از سوي طرف اول فسخ و مطالبات ، ضمانت انجام تعهدات و حسن انجام کار  طرف دوم  به نفع طرف اول ضبط و وصول می گردد.</w:t>
      </w:r>
    </w:p>
    <w:p w14:paraId="52BCB30F" w14:textId="77777777" w:rsidR="006A277C" w:rsidRPr="00D07930" w:rsidRDefault="006A277C" w:rsidP="00D07930">
      <w:pPr>
        <w:pStyle w:val="ListParagraph"/>
        <w:numPr>
          <w:ilvl w:val="0"/>
          <w:numId w:val="15"/>
        </w:numPr>
        <w:tabs>
          <w:tab w:val="left" w:pos="237"/>
        </w:tabs>
        <w:ind w:left="106" w:hanging="284"/>
        <w:jc w:val="both"/>
        <w:rPr>
          <w:rFonts w:cs="B Nazanin"/>
        </w:rPr>
      </w:pPr>
      <w:r w:rsidRPr="00D07930">
        <w:rPr>
          <w:rFonts w:cs="B Nazanin"/>
          <w:rtl/>
        </w:rPr>
        <w:t>در صورت احراز عدم صلاح</w:t>
      </w:r>
      <w:r w:rsidRPr="00D07930">
        <w:rPr>
          <w:rFonts w:cs="B Nazanin" w:hint="cs"/>
          <w:rtl/>
        </w:rPr>
        <w:t>ی</w:t>
      </w:r>
      <w:r w:rsidRPr="00D07930">
        <w:rPr>
          <w:rFonts w:cs="B Nazanin" w:hint="eastAsia"/>
          <w:rtl/>
        </w:rPr>
        <w:t>ت</w:t>
      </w:r>
      <w:r w:rsidRPr="00D07930">
        <w:rPr>
          <w:rFonts w:cs="B Nazanin"/>
          <w:rtl/>
        </w:rPr>
        <w:t xml:space="preserve"> فن</w:t>
      </w:r>
      <w:r w:rsidRPr="00D07930">
        <w:rPr>
          <w:rFonts w:cs="B Nazanin" w:hint="cs"/>
          <w:rtl/>
        </w:rPr>
        <w:t>ی</w:t>
      </w:r>
      <w:r w:rsidRPr="00D07930">
        <w:rPr>
          <w:rFonts w:cs="B Nazanin" w:hint="eastAsia"/>
          <w:rtl/>
        </w:rPr>
        <w:t>،</w:t>
      </w:r>
      <w:r w:rsidRPr="00D07930">
        <w:rPr>
          <w:rFonts w:cs="B Nazanin"/>
          <w:rtl/>
        </w:rPr>
        <w:t xml:space="preserve"> مد</w:t>
      </w:r>
      <w:r w:rsidRPr="00D07930">
        <w:rPr>
          <w:rFonts w:cs="B Nazanin" w:hint="cs"/>
          <w:rtl/>
        </w:rPr>
        <w:t>ی</w:t>
      </w:r>
      <w:r w:rsidRPr="00D07930">
        <w:rPr>
          <w:rFonts w:cs="B Nazanin" w:hint="eastAsia"/>
          <w:rtl/>
        </w:rPr>
        <w:t>ر</w:t>
      </w:r>
      <w:r w:rsidRPr="00D07930">
        <w:rPr>
          <w:rFonts w:cs="B Nazanin" w:hint="cs"/>
          <w:rtl/>
        </w:rPr>
        <w:t>ی</w:t>
      </w:r>
      <w:r w:rsidRPr="00D07930">
        <w:rPr>
          <w:rFonts w:cs="B Nazanin" w:hint="eastAsia"/>
          <w:rtl/>
        </w:rPr>
        <w:t>ت</w:t>
      </w:r>
      <w:r w:rsidRPr="00D07930">
        <w:rPr>
          <w:rFonts w:cs="B Nazanin" w:hint="cs"/>
          <w:rtl/>
        </w:rPr>
        <w:t>ی</w:t>
      </w:r>
      <w:r w:rsidRPr="00D07930">
        <w:rPr>
          <w:rFonts w:cs="B Nazanin" w:hint="eastAsia"/>
          <w:rtl/>
        </w:rPr>
        <w:t>،</w:t>
      </w:r>
      <w:r w:rsidRPr="00D07930">
        <w:rPr>
          <w:rFonts w:cs="B Nazanin"/>
          <w:rtl/>
        </w:rPr>
        <w:t xml:space="preserve"> اخلاق</w:t>
      </w:r>
      <w:r w:rsidRPr="00D07930">
        <w:rPr>
          <w:rFonts w:cs="B Nazanin" w:hint="cs"/>
          <w:rtl/>
        </w:rPr>
        <w:t>ی</w:t>
      </w:r>
      <w:r w:rsidRPr="00D07930">
        <w:rPr>
          <w:rFonts w:cs="B Nazanin"/>
          <w:rtl/>
        </w:rPr>
        <w:t xml:space="preserve"> ، کار</w:t>
      </w:r>
      <w:r w:rsidRPr="00D07930">
        <w:rPr>
          <w:rFonts w:cs="B Nazanin" w:hint="cs"/>
          <w:rtl/>
        </w:rPr>
        <w:t>ی</w:t>
      </w:r>
      <w:r w:rsidRPr="00D07930">
        <w:rPr>
          <w:rFonts w:cs="B Nazanin"/>
          <w:rtl/>
        </w:rPr>
        <w:t xml:space="preserve"> و شئون اسلام</w:t>
      </w:r>
      <w:r w:rsidRPr="00D07930">
        <w:rPr>
          <w:rFonts w:cs="B Nazanin" w:hint="cs"/>
          <w:rtl/>
        </w:rPr>
        <w:t>ی</w:t>
      </w:r>
      <w:r w:rsidRPr="00D07930">
        <w:rPr>
          <w:rFonts w:cs="B Nazanin"/>
          <w:rtl/>
        </w:rPr>
        <w:t xml:space="preserve"> طرف دوم ، طرف اول م</w:t>
      </w:r>
      <w:r w:rsidRPr="00D07930">
        <w:rPr>
          <w:rFonts w:cs="B Nazanin" w:hint="cs"/>
          <w:rtl/>
        </w:rPr>
        <w:t>ی</w:t>
      </w:r>
      <w:r w:rsidRPr="00D07930">
        <w:rPr>
          <w:rFonts w:cs="B Nazanin" w:hint="eastAsia"/>
          <w:rtl/>
        </w:rPr>
        <w:t>تواند</w:t>
      </w:r>
      <w:r w:rsidRPr="00D07930">
        <w:rPr>
          <w:rFonts w:cs="B Nazanin"/>
          <w:rtl/>
        </w:rPr>
        <w:t xml:space="preserve"> بطور </w:t>
      </w:r>
      <w:r w:rsidRPr="00D07930">
        <w:rPr>
          <w:rFonts w:cs="B Nazanin" w:hint="cs"/>
          <w:rtl/>
        </w:rPr>
        <w:t>ی</w:t>
      </w:r>
      <w:r w:rsidRPr="00D07930">
        <w:rPr>
          <w:rFonts w:cs="B Nazanin" w:hint="eastAsia"/>
          <w:rtl/>
        </w:rPr>
        <w:t>ک</w:t>
      </w:r>
      <w:r w:rsidRPr="00D07930">
        <w:rPr>
          <w:rFonts w:cs="B Nazanin"/>
          <w:rtl/>
        </w:rPr>
        <w:t xml:space="preserve"> جانبه قرارداد را منفسخ و به کار طرف دوم خاتمه دهد و در صورت بروز خسارت ، طرف اول م</w:t>
      </w:r>
      <w:r w:rsidRPr="00D07930">
        <w:rPr>
          <w:rFonts w:cs="B Nazanin" w:hint="cs"/>
          <w:rtl/>
        </w:rPr>
        <w:t>ی</w:t>
      </w:r>
      <w:r w:rsidRPr="00D07930">
        <w:rPr>
          <w:rFonts w:cs="B Nazanin"/>
          <w:rtl/>
        </w:rPr>
        <w:t xml:space="preserve"> تواند ضمن ضبط سپرده ها و مطالبات طرف دوم خسارت وارده را از و</w:t>
      </w:r>
      <w:r w:rsidRPr="00D07930">
        <w:rPr>
          <w:rFonts w:cs="B Nazanin" w:hint="cs"/>
          <w:rtl/>
        </w:rPr>
        <w:t>ی</w:t>
      </w:r>
      <w:r w:rsidRPr="00D07930">
        <w:rPr>
          <w:rFonts w:cs="B Nazanin"/>
          <w:rtl/>
        </w:rPr>
        <w:t xml:space="preserve"> بر ا</w:t>
      </w:r>
      <w:r w:rsidRPr="00D07930">
        <w:rPr>
          <w:rFonts w:cs="B Nazanin" w:hint="eastAsia"/>
          <w:rtl/>
        </w:rPr>
        <w:t>ساس</w:t>
      </w:r>
      <w:r w:rsidRPr="00D07930">
        <w:rPr>
          <w:rFonts w:cs="B Nazanin"/>
          <w:rtl/>
        </w:rPr>
        <w:t xml:space="preserve"> مفاد قرارداد کسر و وصول نما</w:t>
      </w:r>
      <w:r w:rsidRPr="00D07930">
        <w:rPr>
          <w:rFonts w:cs="B Nazanin" w:hint="cs"/>
          <w:rtl/>
        </w:rPr>
        <w:t>ی</w:t>
      </w:r>
      <w:r w:rsidRPr="00D07930">
        <w:rPr>
          <w:rFonts w:cs="B Nazanin" w:hint="eastAsia"/>
          <w:rtl/>
        </w:rPr>
        <w:t>د</w:t>
      </w:r>
      <w:r w:rsidRPr="00D07930">
        <w:rPr>
          <w:rFonts w:cs="B Nazanin"/>
          <w:rtl/>
        </w:rPr>
        <w:t xml:space="preserve"> .</w:t>
      </w:r>
    </w:p>
    <w:p w14:paraId="2C2E1FC4" w14:textId="77777777" w:rsidR="001B75C8" w:rsidRPr="00D07930" w:rsidRDefault="001B75C8" w:rsidP="00D07930">
      <w:pPr>
        <w:tabs>
          <w:tab w:val="left" w:pos="-143"/>
        </w:tabs>
        <w:ind w:firstLine="1"/>
        <w:jc w:val="both"/>
        <w:rPr>
          <w:rFonts w:cs="B Titr"/>
          <w:rtl/>
          <w:lang w:bidi="fa-IR"/>
        </w:rPr>
      </w:pPr>
      <w:r w:rsidRPr="00D07930">
        <w:rPr>
          <w:rFonts w:cs="B Titr" w:hint="cs"/>
          <w:rtl/>
          <w:lang w:bidi="fa-IR"/>
        </w:rPr>
        <w:t xml:space="preserve">ماده </w:t>
      </w:r>
      <w:r w:rsidR="0098553B" w:rsidRPr="00D07930">
        <w:rPr>
          <w:rFonts w:cs="B Titr" w:hint="cs"/>
          <w:rtl/>
          <w:lang w:bidi="fa-IR"/>
        </w:rPr>
        <w:t>1</w:t>
      </w:r>
      <w:r w:rsidR="00140D42" w:rsidRPr="00D07930">
        <w:rPr>
          <w:rFonts w:cs="B Titr" w:hint="cs"/>
          <w:rtl/>
          <w:lang w:bidi="fa-IR"/>
        </w:rPr>
        <w:t>3</w:t>
      </w:r>
      <w:r w:rsidR="0098553B" w:rsidRPr="00D07930">
        <w:rPr>
          <w:rFonts w:cs="B Titr" w:hint="cs"/>
          <w:rtl/>
          <w:lang w:bidi="fa-IR"/>
        </w:rPr>
        <w:t xml:space="preserve">  ) </w:t>
      </w:r>
      <w:r w:rsidRPr="00D07930">
        <w:rPr>
          <w:rFonts w:cs="B Titr" w:hint="cs"/>
          <w:rtl/>
          <w:lang w:bidi="fa-IR"/>
        </w:rPr>
        <w:t>نظارت :</w:t>
      </w:r>
    </w:p>
    <w:p w14:paraId="00856977" w14:textId="6647E017" w:rsidR="001B75C8" w:rsidRPr="00D07930" w:rsidRDefault="001B75C8" w:rsidP="00D07930">
      <w:pPr>
        <w:pStyle w:val="ListParagraph"/>
        <w:numPr>
          <w:ilvl w:val="0"/>
          <w:numId w:val="15"/>
        </w:numPr>
        <w:spacing w:line="276" w:lineRule="auto"/>
        <w:jc w:val="both"/>
        <w:rPr>
          <w:rFonts w:cs="B Nazanin"/>
        </w:rPr>
      </w:pPr>
      <w:r w:rsidRPr="00D07930">
        <w:rPr>
          <w:rFonts w:cs="B Nazanin" w:hint="cs"/>
          <w:rtl/>
        </w:rPr>
        <w:t xml:space="preserve">طرف اول موظف است حسب کمیت و کیفیت موضوع قرارداد فرد یا افراد (حقیقی و حقوقی) واجدالشرایط را که صلاحیت آنان به تائبد بالاترین مقام دستگاه </w:t>
      </w:r>
      <w:r w:rsidR="0089662E">
        <w:rPr>
          <w:rFonts w:cs="B Nazanin" w:hint="cs"/>
          <w:rtl/>
        </w:rPr>
        <w:t xml:space="preserve">و اداره امور آزمایشگاه های معاونت درمان </w:t>
      </w:r>
      <w:r w:rsidRPr="00D07930">
        <w:rPr>
          <w:rFonts w:cs="B Nazanin" w:hint="cs"/>
          <w:rtl/>
        </w:rPr>
        <w:t>رسیده است، بعنوان ناظر به طرف دوم معرفی نماید.</w:t>
      </w:r>
    </w:p>
    <w:p w14:paraId="192BA3BE" w14:textId="77777777" w:rsidR="001B75C8" w:rsidRPr="00D07930" w:rsidRDefault="001B75C8" w:rsidP="00D07930">
      <w:pPr>
        <w:pStyle w:val="ListParagraph"/>
        <w:numPr>
          <w:ilvl w:val="0"/>
          <w:numId w:val="15"/>
        </w:numPr>
        <w:spacing w:line="276" w:lineRule="auto"/>
        <w:jc w:val="both"/>
        <w:rPr>
          <w:rFonts w:cs="B Nazanin"/>
        </w:rPr>
      </w:pPr>
      <w:r w:rsidRPr="00D07930">
        <w:rPr>
          <w:rFonts w:cs="B Nazanin" w:hint="cs"/>
          <w:rtl/>
        </w:rPr>
        <w:t>کلیه پرداخت ها به طرف دوم با تائید ناظر یا ناظرین قرارداد صورت می گیرد.</w:t>
      </w:r>
    </w:p>
    <w:p w14:paraId="3A357BA1" w14:textId="77777777" w:rsidR="001B75C8" w:rsidRPr="00D07930" w:rsidRDefault="001B75C8" w:rsidP="00D07930">
      <w:pPr>
        <w:pStyle w:val="ListParagraph"/>
        <w:numPr>
          <w:ilvl w:val="0"/>
          <w:numId w:val="15"/>
        </w:numPr>
        <w:spacing w:line="276" w:lineRule="auto"/>
        <w:jc w:val="both"/>
        <w:rPr>
          <w:rFonts w:cs="B Nazanin"/>
        </w:rPr>
      </w:pPr>
      <w:r w:rsidRPr="00D07930">
        <w:rPr>
          <w:rFonts w:cs="B Nazanin" w:hint="cs"/>
          <w:rtl/>
        </w:rPr>
        <w:t>نظارت بر اجرای تعهدات قانونی طرف دوم با ناظر قرارداد می باشد.</w:t>
      </w:r>
    </w:p>
    <w:p w14:paraId="30D49908" w14:textId="77777777" w:rsidR="001B75C8" w:rsidRPr="00D07930" w:rsidRDefault="001B75C8" w:rsidP="00D07930">
      <w:pPr>
        <w:pStyle w:val="ListParagraph"/>
        <w:numPr>
          <w:ilvl w:val="0"/>
          <w:numId w:val="15"/>
        </w:numPr>
        <w:spacing w:line="276" w:lineRule="auto"/>
        <w:jc w:val="both"/>
        <w:rPr>
          <w:rFonts w:cs="B Nazanin"/>
        </w:rPr>
      </w:pPr>
      <w:r w:rsidRPr="00D07930">
        <w:rPr>
          <w:rFonts w:cs="B Nazanin" w:hint="cs"/>
          <w:rtl/>
        </w:rPr>
        <w:t>انجام و یا عدم بازرسی و نظارت بر اجرای قرارداد طرف دوم را از مسئولیت او در مورد اجرای کار طبق مفاد قرارداد معاف نمی نماید و طرف دوم همچنین هیچگونه تعهدی برای طرف اول ایجاد نخواهد کرد.</w:t>
      </w:r>
    </w:p>
    <w:p w14:paraId="66FF9947" w14:textId="181B1A0E" w:rsidR="00D00560" w:rsidRPr="00D07930" w:rsidRDefault="00D00560" w:rsidP="006714B5">
      <w:pPr>
        <w:pStyle w:val="ListParagraph"/>
        <w:numPr>
          <w:ilvl w:val="0"/>
          <w:numId w:val="15"/>
        </w:numPr>
        <w:tabs>
          <w:tab w:val="right" w:pos="284"/>
        </w:tabs>
        <w:jc w:val="both"/>
        <w:rPr>
          <w:rFonts w:cs="B Nazanin"/>
        </w:rPr>
      </w:pPr>
      <w:r w:rsidRPr="00D07930">
        <w:rPr>
          <w:rFonts w:cs="B Nazanin" w:hint="cs"/>
          <w:rtl/>
        </w:rPr>
        <w:t xml:space="preserve">در صورتي كه نتايج ارزيابي عملكرد طرف دوم بر اساس </w:t>
      </w:r>
      <w:r w:rsidRPr="00D07930">
        <w:rPr>
          <w:rFonts w:cs="B Nazanin" w:hint="cs"/>
          <w:u w:val="single"/>
          <w:rtl/>
        </w:rPr>
        <w:t>چك ليست نظارت و ارزيابي عملكرد</w:t>
      </w:r>
      <w:r w:rsidR="006714B5">
        <w:rPr>
          <w:rFonts w:cs="B Nazanin" w:hint="cs"/>
          <w:rtl/>
        </w:rPr>
        <w:t xml:space="preserve"> 80 </w:t>
      </w:r>
      <w:r w:rsidRPr="00D07930">
        <w:rPr>
          <w:rFonts w:cs="B Nazanin" w:hint="cs"/>
          <w:rtl/>
        </w:rPr>
        <w:t xml:space="preserve">و بالاتر باشد سهم طرف دوم بصورت كامل پرداخت خواهد شد . </w:t>
      </w:r>
    </w:p>
    <w:p w14:paraId="76A81CAB" w14:textId="4D8D6EE0" w:rsidR="00D00560" w:rsidRPr="00D07930" w:rsidRDefault="00D00560" w:rsidP="00D628D1">
      <w:pPr>
        <w:pStyle w:val="ListParagraph"/>
        <w:numPr>
          <w:ilvl w:val="0"/>
          <w:numId w:val="15"/>
        </w:numPr>
        <w:spacing w:line="276" w:lineRule="auto"/>
        <w:jc w:val="both"/>
        <w:rPr>
          <w:rFonts w:cs="B Nazanin"/>
        </w:rPr>
      </w:pPr>
      <w:r w:rsidRPr="00D07930">
        <w:rPr>
          <w:rFonts w:cs="B Nazanin" w:hint="cs"/>
          <w:rtl/>
        </w:rPr>
        <w:t>چنانچه امتيازات كسب شده از نتايج ارزيابي عملكرد بر اساس چك ليست‌هاي نظارتي كمتر از</w:t>
      </w:r>
      <w:r w:rsidR="00D628D1">
        <w:rPr>
          <w:rFonts w:cs="B Nazanin" w:hint="cs"/>
          <w:rtl/>
        </w:rPr>
        <w:t xml:space="preserve"> 80</w:t>
      </w:r>
      <w:r w:rsidRPr="00D07930">
        <w:rPr>
          <w:rFonts w:cs="B Nazanin" w:hint="cs"/>
          <w:rtl/>
        </w:rPr>
        <w:t xml:space="preserve"> امتياز شود طرف دوم موظف به پاسخگويي به طرف اول بوده و در صورت عدم حضور و يا عدم ارائه توضيحات قانع كننده و مورد قبول، طرف اول می‌تواند :</w:t>
      </w:r>
    </w:p>
    <w:p w14:paraId="2A60D132" w14:textId="77777777" w:rsidR="00D00560" w:rsidRPr="00D07930" w:rsidRDefault="00D00560" w:rsidP="00D07930">
      <w:pPr>
        <w:pStyle w:val="ListParagraph"/>
        <w:numPr>
          <w:ilvl w:val="0"/>
          <w:numId w:val="25"/>
        </w:numPr>
        <w:tabs>
          <w:tab w:val="right" w:pos="113"/>
          <w:tab w:val="right" w:pos="293"/>
        </w:tabs>
        <w:ind w:firstLine="320"/>
        <w:jc w:val="both"/>
        <w:rPr>
          <w:rFonts w:cs="B Nazanin"/>
        </w:rPr>
      </w:pPr>
      <w:r w:rsidRPr="00D07930">
        <w:rPr>
          <w:rFonts w:cs="B Nazanin" w:hint="cs"/>
          <w:rtl/>
        </w:rPr>
        <w:t>در مرحله اول 5% از مبلغ قرارداد، بعنوان جریمه کسر می شود.</w:t>
      </w:r>
    </w:p>
    <w:p w14:paraId="5F46356B" w14:textId="77777777" w:rsidR="00D00560" w:rsidRPr="00D07930" w:rsidRDefault="00D00560" w:rsidP="00D07930">
      <w:pPr>
        <w:pStyle w:val="ListParagraph"/>
        <w:numPr>
          <w:ilvl w:val="0"/>
          <w:numId w:val="25"/>
        </w:numPr>
        <w:tabs>
          <w:tab w:val="right" w:pos="113"/>
          <w:tab w:val="right" w:pos="293"/>
        </w:tabs>
        <w:ind w:firstLine="320"/>
        <w:jc w:val="both"/>
        <w:rPr>
          <w:rFonts w:cs="B Nazanin"/>
        </w:rPr>
      </w:pPr>
      <w:r w:rsidRPr="00D07930">
        <w:rPr>
          <w:rFonts w:cs="B Nazanin" w:hint="cs"/>
          <w:rtl/>
        </w:rPr>
        <w:t>در مرحله دوم 10% از مبلغ قرارداد، بعنوان جریمه کسر می شود.</w:t>
      </w:r>
    </w:p>
    <w:p w14:paraId="237C23F0" w14:textId="77777777" w:rsidR="00D00560" w:rsidRPr="00D07930" w:rsidRDefault="00D00560" w:rsidP="00D07930">
      <w:pPr>
        <w:pStyle w:val="ListParagraph"/>
        <w:numPr>
          <w:ilvl w:val="0"/>
          <w:numId w:val="25"/>
        </w:numPr>
        <w:tabs>
          <w:tab w:val="right" w:pos="113"/>
          <w:tab w:val="right" w:pos="293"/>
        </w:tabs>
        <w:ind w:firstLine="320"/>
        <w:jc w:val="both"/>
        <w:rPr>
          <w:rFonts w:cs="B Nazanin"/>
        </w:rPr>
      </w:pPr>
      <w:r w:rsidRPr="00D07930">
        <w:rPr>
          <w:rFonts w:cs="B Nazanin" w:hint="cs"/>
          <w:rtl/>
        </w:rPr>
        <w:t>در مرحله سوم 25% از مبلغ قرارداد، بعنوان جریمه کسر می گردد.</w:t>
      </w:r>
    </w:p>
    <w:p w14:paraId="6C7B6E66" w14:textId="62313C97" w:rsidR="009C4D87" w:rsidRDefault="009C4D87" w:rsidP="0005775D">
      <w:pPr>
        <w:pStyle w:val="ListParagraph"/>
        <w:numPr>
          <w:ilvl w:val="0"/>
          <w:numId w:val="25"/>
        </w:numPr>
        <w:tabs>
          <w:tab w:val="right" w:pos="113"/>
          <w:tab w:val="right" w:pos="293"/>
        </w:tabs>
        <w:ind w:firstLine="320"/>
        <w:jc w:val="both"/>
        <w:rPr>
          <w:rFonts w:cs="B Nazanin"/>
        </w:rPr>
      </w:pPr>
      <w:r w:rsidRPr="00D07930">
        <w:rPr>
          <w:rFonts w:cs="B Nazanin" w:hint="cs"/>
          <w:spacing w:val="-2"/>
          <w:rtl/>
        </w:rPr>
        <w:t xml:space="preserve">در مرحله چهارم موضوع در كميته مندرج در ماده </w:t>
      </w:r>
      <w:r w:rsidR="0005775D">
        <w:rPr>
          <w:rFonts w:cs="B Nazanin" w:hint="cs"/>
          <w:spacing w:val="-2"/>
          <w:rtl/>
          <w:lang w:bidi="fa-IR"/>
        </w:rPr>
        <w:t>14</w:t>
      </w:r>
      <w:r w:rsidRPr="00D07930">
        <w:rPr>
          <w:rFonts w:cs="B Nazanin" w:hint="cs"/>
          <w:spacing w:val="-2"/>
          <w:rtl/>
          <w:lang w:bidi="fa-IR"/>
        </w:rPr>
        <w:t xml:space="preserve"> این قرارداد </w:t>
      </w:r>
      <w:r w:rsidRPr="00D07930">
        <w:rPr>
          <w:rFonts w:cs="B Nazanin" w:hint="cs"/>
          <w:spacing w:val="-2"/>
          <w:rtl/>
        </w:rPr>
        <w:t>بررسي و تصميم گيري مي شود، تصميمات كميته لازم الاجرا است</w:t>
      </w:r>
      <w:r w:rsidRPr="00D07930">
        <w:rPr>
          <w:rFonts w:cs="B Traffic" w:hint="cs"/>
          <w:spacing w:val="-2"/>
          <w:rtl/>
        </w:rPr>
        <w:t xml:space="preserve"> .</w:t>
      </w:r>
    </w:p>
    <w:p w14:paraId="259C71BE" w14:textId="0C127790" w:rsidR="00AA2BB6" w:rsidRPr="00AA2BB6" w:rsidRDefault="00AA2BB6" w:rsidP="00AA2BB6">
      <w:pPr>
        <w:pStyle w:val="ListParagraph"/>
        <w:numPr>
          <w:ilvl w:val="0"/>
          <w:numId w:val="15"/>
        </w:numPr>
        <w:tabs>
          <w:tab w:val="right" w:pos="113"/>
          <w:tab w:val="right" w:pos="293"/>
        </w:tabs>
        <w:jc w:val="both"/>
        <w:rPr>
          <w:rFonts w:cs="B Nazanin"/>
        </w:rPr>
      </w:pPr>
      <w:r>
        <w:rPr>
          <w:rFonts w:cs="B Nazanin" w:hint="cs"/>
          <w:rtl/>
        </w:rPr>
        <w:t xml:space="preserve">جهت انجام تعهدات شرکت واگذاری، نتایج ارزیابی عملکرد براساس چک لیست ابلاغی وزارت متبوع در نظر گرفته شده است، با توجه به اینکه حدود 11 درصد از چک لیست مذکور مربوط به امتیاز فضای آزمایشگاه می باشد که در تعهد طرف اول قرارداد می باشد، در نتیجه </w:t>
      </w:r>
      <w:r w:rsidR="00FB7DAF">
        <w:rPr>
          <w:rFonts w:cs="B Nazanin" w:hint="cs"/>
          <w:rtl/>
        </w:rPr>
        <w:t xml:space="preserve">مبنای </w:t>
      </w:r>
      <w:r>
        <w:rPr>
          <w:rFonts w:cs="B Nazanin" w:hint="cs"/>
          <w:rtl/>
        </w:rPr>
        <w:t xml:space="preserve">محاسبه امتیاز ارزیابی عملکرد طرف دوم از 89 </w:t>
      </w:r>
      <w:r w:rsidR="0011098D">
        <w:rPr>
          <w:rFonts w:cs="B Nazanin" w:hint="cs"/>
          <w:rtl/>
        </w:rPr>
        <w:t xml:space="preserve">درصد </w:t>
      </w:r>
      <w:r>
        <w:rPr>
          <w:rFonts w:cs="B Nazanin" w:hint="cs"/>
          <w:rtl/>
        </w:rPr>
        <w:t>می باشد.</w:t>
      </w:r>
    </w:p>
    <w:p w14:paraId="04670EC4" w14:textId="77777777" w:rsidR="0044744A" w:rsidRPr="00D07930" w:rsidRDefault="0044744A" w:rsidP="00D07930">
      <w:pPr>
        <w:ind w:left="44"/>
        <w:jc w:val="both"/>
        <w:rPr>
          <w:rStyle w:val="Strong"/>
          <w:rFonts w:cs="2  Homa"/>
          <w:b w:val="0"/>
          <w:bCs w:val="0"/>
          <w:rtl/>
        </w:rPr>
      </w:pPr>
      <w:r w:rsidRPr="00D07930">
        <w:rPr>
          <w:rFonts w:ascii="Antique Olive Compact" w:hAnsi="Antique Olive Compact" w:cs="B Titr" w:hint="cs"/>
          <w:rtl/>
        </w:rPr>
        <w:t xml:space="preserve">ماده </w:t>
      </w:r>
      <w:r w:rsidR="0098553B" w:rsidRPr="00D07930">
        <w:rPr>
          <w:rFonts w:ascii="Antique Olive Compact" w:hAnsi="Antique Olive Compact" w:cs="B Titr" w:hint="cs"/>
          <w:rtl/>
        </w:rPr>
        <w:t>1</w:t>
      </w:r>
      <w:r w:rsidR="00140D42" w:rsidRPr="00D07930">
        <w:rPr>
          <w:rFonts w:ascii="Antique Olive Compact" w:hAnsi="Antique Olive Compact" w:cs="B Titr" w:hint="cs"/>
          <w:rtl/>
        </w:rPr>
        <w:t>4</w:t>
      </w:r>
      <w:r w:rsidR="0099508A" w:rsidRPr="00D07930">
        <w:rPr>
          <w:rFonts w:ascii="Antique Olive Compact" w:hAnsi="Antique Olive Compact" w:cs="B Titr" w:hint="cs"/>
          <w:rtl/>
        </w:rPr>
        <w:t>)</w:t>
      </w:r>
      <w:r w:rsidRPr="00D07930">
        <w:rPr>
          <w:rFonts w:ascii="Antique Olive Compact" w:hAnsi="Antique Olive Compact" w:cs="B Titr" w:hint="cs"/>
          <w:rtl/>
        </w:rPr>
        <w:t xml:space="preserve"> </w:t>
      </w:r>
      <w:r w:rsidRPr="00D07930">
        <w:rPr>
          <w:rStyle w:val="Strong"/>
          <w:rFonts w:cs="B Titr"/>
          <w:b w:val="0"/>
          <w:bCs w:val="0"/>
          <w:rtl/>
        </w:rPr>
        <w:t>حل اختلاف</w:t>
      </w:r>
      <w:r w:rsidRPr="00D07930">
        <w:rPr>
          <w:rStyle w:val="Strong"/>
          <w:rFonts w:cs="2  Homa"/>
          <w:b w:val="0"/>
          <w:bCs w:val="0"/>
        </w:rPr>
        <w:t xml:space="preserve"> : </w:t>
      </w:r>
    </w:p>
    <w:p w14:paraId="00AE3665" w14:textId="186FA30E" w:rsidR="0099508A" w:rsidRPr="00D07930" w:rsidRDefault="0099508A" w:rsidP="00DF5B30">
      <w:pPr>
        <w:pStyle w:val="ListParagraph"/>
        <w:numPr>
          <w:ilvl w:val="0"/>
          <w:numId w:val="18"/>
        </w:numPr>
        <w:ind w:left="248" w:hanging="284"/>
        <w:jc w:val="both"/>
        <w:rPr>
          <w:rFonts w:cs="B Nazanin"/>
          <w:rtl/>
        </w:rPr>
      </w:pPr>
      <w:r w:rsidRPr="00D07930">
        <w:rPr>
          <w:rFonts w:cs="B Nazanin" w:hint="cs"/>
          <w:rtl/>
        </w:rPr>
        <w:t xml:space="preserve">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w:t>
      </w:r>
      <w:r w:rsidRPr="00D07930">
        <w:rPr>
          <w:rFonts w:cs="B Nazanin" w:hint="cs"/>
          <w:rtl/>
        </w:rPr>
        <w:lastRenderedPageBreak/>
        <w:t>طرفین قرارداد قطعی و لازم الاجراء می باشد. راًی مذکور به نشانی طرفین که در این قرارداد اعلام گردیده است به پیوست نامه اداری ارسالی و از طریق دبیر خانه دانشگاه بصورت پست سفارشی به وسیله اداره پست ابلاغ خواهد شد.</w:t>
      </w:r>
    </w:p>
    <w:p w14:paraId="36697538" w14:textId="77777777" w:rsidR="0099508A" w:rsidRPr="00D07930" w:rsidRDefault="0099508A" w:rsidP="00D07930">
      <w:pPr>
        <w:spacing w:after="240"/>
        <w:ind w:left="720" w:hanging="720"/>
        <w:jc w:val="both"/>
        <w:rPr>
          <w:rFonts w:cs="B Nazanin"/>
          <w:rtl/>
        </w:rPr>
      </w:pPr>
      <w:r w:rsidRPr="00D07930">
        <w:rPr>
          <w:rFonts w:cs="B Nazanin" w:hint="cs"/>
          <w:b/>
          <w:bCs/>
          <w:rtl/>
        </w:rPr>
        <w:t xml:space="preserve">تبصره </w:t>
      </w:r>
      <w:r w:rsidR="00F9570E" w:rsidRPr="00D07930">
        <w:rPr>
          <w:rFonts w:cs="B Nazanin" w:hint="cs"/>
          <w:b/>
          <w:bCs/>
          <w:rtl/>
        </w:rPr>
        <w:t>1</w:t>
      </w:r>
      <w:r w:rsidRPr="00D07930">
        <w:rPr>
          <w:rFonts w:cs="B Nazanin" w:hint="cs"/>
          <w:b/>
          <w:bCs/>
          <w:rtl/>
        </w:rPr>
        <w:t xml:space="preserve"> :</w:t>
      </w:r>
      <w:r w:rsidRPr="00D07930">
        <w:rPr>
          <w:rFonts w:cs="B Nazanin" w:hint="cs"/>
          <w:rtl/>
        </w:rPr>
        <w:t xml:space="preserve"> اخطارها و آراء کمیسیون به وسیله اداره پست ابلاغ می گردد و گزارش پست به منزله ابلاغ است. </w:t>
      </w:r>
    </w:p>
    <w:p w14:paraId="4DE05214" w14:textId="77777777" w:rsidR="001C2B20" w:rsidRDefault="001C2B20" w:rsidP="00D07930">
      <w:pPr>
        <w:spacing w:after="240"/>
        <w:ind w:left="720" w:hanging="720"/>
        <w:jc w:val="both"/>
        <w:rPr>
          <w:rFonts w:cs="B Titr"/>
          <w:b/>
          <w:bCs/>
          <w:rtl/>
        </w:rPr>
      </w:pPr>
    </w:p>
    <w:p w14:paraId="06C2A57D" w14:textId="26D82A6D" w:rsidR="00107F50" w:rsidRPr="00D07930" w:rsidRDefault="00107F50" w:rsidP="00D07930">
      <w:pPr>
        <w:spacing w:after="240"/>
        <w:ind w:left="720" w:hanging="720"/>
        <w:jc w:val="both"/>
        <w:rPr>
          <w:rFonts w:cs="B Titr"/>
          <w:rtl/>
        </w:rPr>
      </w:pPr>
      <w:r w:rsidRPr="00D07930">
        <w:rPr>
          <w:rFonts w:cs="B Titr" w:hint="cs"/>
          <w:b/>
          <w:bCs/>
          <w:rtl/>
        </w:rPr>
        <w:t>ماده 1</w:t>
      </w:r>
      <w:r w:rsidR="00140D42" w:rsidRPr="00D07930">
        <w:rPr>
          <w:rFonts w:cs="B Titr" w:hint="cs"/>
          <w:b/>
          <w:bCs/>
          <w:rtl/>
        </w:rPr>
        <w:t>5</w:t>
      </w:r>
      <w:r w:rsidRPr="00D07930">
        <w:rPr>
          <w:rFonts w:cs="B Titr" w:hint="cs"/>
          <w:b/>
          <w:bCs/>
          <w:rtl/>
        </w:rPr>
        <w:t xml:space="preserve"> ) شرایط فورس</w:t>
      </w:r>
    </w:p>
    <w:p w14:paraId="74535791" w14:textId="77777777" w:rsidR="00107F50" w:rsidRPr="00D07930" w:rsidRDefault="00107F50" w:rsidP="00D07930">
      <w:pPr>
        <w:pStyle w:val="ListParagraph"/>
        <w:numPr>
          <w:ilvl w:val="0"/>
          <w:numId w:val="22"/>
        </w:numPr>
        <w:tabs>
          <w:tab w:val="left" w:pos="425"/>
        </w:tabs>
        <w:autoSpaceDE w:val="0"/>
        <w:autoSpaceDN w:val="0"/>
        <w:adjustRightInd w:val="0"/>
        <w:ind w:left="248" w:hanging="284"/>
        <w:jc w:val="both"/>
        <w:rPr>
          <w:rFonts w:cs="B Nazanin"/>
          <w:rtl/>
        </w:rPr>
      </w:pPr>
      <w:r w:rsidRPr="00D07930">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14:paraId="3C53477E" w14:textId="77777777" w:rsidR="00B92596" w:rsidRPr="00D07930" w:rsidRDefault="00B92596" w:rsidP="00D07930">
      <w:pPr>
        <w:tabs>
          <w:tab w:val="left" w:pos="-1"/>
          <w:tab w:val="left" w:pos="876"/>
        </w:tabs>
        <w:jc w:val="both"/>
        <w:rPr>
          <w:rFonts w:cs="B Titr"/>
          <w:b/>
          <w:bCs/>
          <w:rtl/>
        </w:rPr>
      </w:pPr>
      <w:r w:rsidRPr="00D07930">
        <w:rPr>
          <w:rFonts w:cs="B Titr" w:hint="cs"/>
          <w:b/>
          <w:bCs/>
          <w:rtl/>
        </w:rPr>
        <w:t xml:space="preserve">ماده </w:t>
      </w:r>
      <w:r w:rsidR="00EF53A5" w:rsidRPr="00D07930">
        <w:rPr>
          <w:rFonts w:cs="B Titr" w:hint="cs"/>
          <w:b/>
          <w:bCs/>
          <w:rtl/>
        </w:rPr>
        <w:t>1</w:t>
      </w:r>
      <w:r w:rsidR="00140D42" w:rsidRPr="00D07930">
        <w:rPr>
          <w:rFonts w:cs="B Titr" w:hint="cs"/>
          <w:b/>
          <w:bCs/>
          <w:rtl/>
        </w:rPr>
        <w:t>6</w:t>
      </w:r>
      <w:r w:rsidRPr="00D07930">
        <w:rPr>
          <w:rFonts w:cs="B Titr" w:hint="cs"/>
          <w:b/>
          <w:bCs/>
          <w:rtl/>
        </w:rPr>
        <w:t>) اقامتگاه قانونی طرفین</w:t>
      </w:r>
    </w:p>
    <w:p w14:paraId="61EA8350" w14:textId="4BE619DA" w:rsidR="00B92596" w:rsidRPr="00D07930" w:rsidRDefault="00B92596" w:rsidP="00D07930">
      <w:pPr>
        <w:pStyle w:val="ListParagraph"/>
        <w:numPr>
          <w:ilvl w:val="0"/>
          <w:numId w:val="20"/>
        </w:numPr>
        <w:shd w:val="clear" w:color="auto" w:fill="FFFFFF"/>
        <w:tabs>
          <w:tab w:val="left" w:pos="-258"/>
          <w:tab w:val="left" w:pos="248"/>
          <w:tab w:val="left" w:pos="876"/>
        </w:tabs>
        <w:spacing w:after="240"/>
        <w:ind w:left="248" w:hanging="284"/>
        <w:jc w:val="both"/>
        <w:rPr>
          <w:rFonts w:cs="B Nazanin"/>
        </w:rPr>
      </w:pPr>
      <w:r w:rsidRPr="00D07930">
        <w:rPr>
          <w:rFonts w:cs="B Nazanin" w:hint="cs"/>
          <w:rtl/>
        </w:rPr>
        <w:t>نشانی</w:t>
      </w:r>
      <w:r w:rsidRPr="00D07930">
        <w:rPr>
          <w:rFonts w:cs="B Nazanin"/>
          <w:rtl/>
        </w:rPr>
        <w:softHyphen/>
      </w:r>
      <w:r w:rsidRPr="00D07930">
        <w:rPr>
          <w:rFonts w:cs="B Nazanin" w:hint="cs"/>
          <w:rtl/>
        </w:rPr>
        <w:t>هایی که در صدر قرارداد ذکر گردیده به منزله اقامتگاه قانونی طرفین می باشد، لذا مکاتبات رسمی و ارسال مراسلات (از جمله تصمیم کمیسیون ماده94) و اوراق قضایی و دعاوی از طریق نشانی های فوق الذکر قانونی تلقی می شود. در</w:t>
      </w:r>
      <w:r w:rsidR="005E3968">
        <w:rPr>
          <w:rFonts w:cs="B Nazanin" w:hint="cs"/>
          <w:rtl/>
        </w:rPr>
        <w:t xml:space="preserve"> صورت تغییر نشانی، طرفین موظفند </w:t>
      </w:r>
      <w:r w:rsidRPr="00D07930">
        <w:rPr>
          <w:rFonts w:cs="B Nazanin" w:hint="cs"/>
          <w:rtl/>
        </w:rPr>
        <w:t xml:space="preserve">ظرف 48 ساعت یکدیگر را مطلع </w:t>
      </w:r>
      <w:r w:rsidR="00682BE0" w:rsidRPr="00D07930">
        <w:rPr>
          <w:rFonts w:cs="B Nazanin" w:hint="cs"/>
          <w:rtl/>
        </w:rPr>
        <w:t xml:space="preserve">                                                                                                                                                                      </w:t>
      </w:r>
      <w:r w:rsidRPr="00D07930">
        <w:rPr>
          <w:rFonts w:cs="B Nazanin" w:hint="cs"/>
          <w:rtl/>
        </w:rPr>
        <w:t>نمایند؛ در غیر اینصورت کلیه نامه ها ابلاغ شده تلقی و عذر عدم اطلاع پذیرفته نمی باشد.</w:t>
      </w:r>
    </w:p>
    <w:p w14:paraId="7CBC8C65" w14:textId="77777777" w:rsidR="0006201E" w:rsidRPr="00D07930" w:rsidRDefault="0044744A" w:rsidP="00D07930">
      <w:pPr>
        <w:widowControl w:val="0"/>
        <w:spacing w:after="240"/>
        <w:ind w:left="-142"/>
        <w:jc w:val="both"/>
        <w:rPr>
          <w:rFonts w:cs="B Titr"/>
          <w:rtl/>
          <w:lang w:bidi="fa-IR"/>
        </w:rPr>
      </w:pPr>
      <w:r w:rsidRPr="00D07930">
        <w:rPr>
          <w:rFonts w:cs="B Titr" w:hint="cs"/>
          <w:rtl/>
          <w:lang w:bidi="fa-IR"/>
        </w:rPr>
        <w:t xml:space="preserve">ماده </w:t>
      </w:r>
      <w:r w:rsidR="000E5324" w:rsidRPr="00D07930">
        <w:rPr>
          <w:rFonts w:cs="B Titr" w:hint="cs"/>
          <w:rtl/>
          <w:lang w:bidi="fa-IR"/>
        </w:rPr>
        <w:t>1</w:t>
      </w:r>
      <w:r w:rsidR="00140D42" w:rsidRPr="00D07930">
        <w:rPr>
          <w:rFonts w:cs="B Titr" w:hint="cs"/>
          <w:rtl/>
          <w:lang w:bidi="fa-IR"/>
        </w:rPr>
        <w:t>7</w:t>
      </w:r>
      <w:r w:rsidR="0006201E" w:rsidRPr="00D07930">
        <w:rPr>
          <w:rFonts w:cs="B Titr" w:hint="cs"/>
          <w:rtl/>
          <w:lang w:bidi="fa-IR"/>
        </w:rPr>
        <w:t xml:space="preserve">) نسخ قرارداد </w:t>
      </w:r>
    </w:p>
    <w:p w14:paraId="455C5710" w14:textId="6459FCBB" w:rsidR="00A31AE1" w:rsidRPr="00D07930" w:rsidRDefault="0044744A" w:rsidP="00407BC1">
      <w:pPr>
        <w:widowControl w:val="0"/>
        <w:spacing w:after="240"/>
        <w:ind w:left="-142"/>
        <w:jc w:val="both"/>
        <w:rPr>
          <w:rFonts w:cs="B Nazanin"/>
          <w:rtl/>
          <w:lang w:bidi="fa-IR"/>
        </w:rPr>
      </w:pPr>
      <w:r w:rsidRPr="00D07930">
        <w:rPr>
          <w:rFonts w:cs="B Nazanin" w:hint="cs"/>
          <w:rtl/>
          <w:lang w:bidi="fa-IR"/>
        </w:rPr>
        <w:t xml:space="preserve">اين </w:t>
      </w:r>
      <w:r w:rsidR="00817E75" w:rsidRPr="00D07930">
        <w:rPr>
          <w:rFonts w:cs="B Nazanin" w:hint="cs"/>
          <w:rtl/>
          <w:lang w:bidi="fa-IR"/>
        </w:rPr>
        <w:t>قرارداد</w:t>
      </w:r>
      <w:r w:rsidRPr="00D07930">
        <w:rPr>
          <w:rFonts w:cs="B Nazanin" w:hint="cs"/>
          <w:rtl/>
          <w:lang w:bidi="fa-IR"/>
        </w:rPr>
        <w:t xml:space="preserve"> در </w:t>
      </w:r>
      <w:r w:rsidR="00520C27">
        <w:rPr>
          <w:rFonts w:cs="B Nazanin" w:hint="cs"/>
          <w:rtl/>
          <w:lang w:bidi="fa-IR"/>
        </w:rPr>
        <w:t>17</w:t>
      </w:r>
      <w:r w:rsidRPr="00D07930">
        <w:rPr>
          <w:rFonts w:cs="B Nazanin" w:hint="cs"/>
          <w:rtl/>
          <w:lang w:bidi="fa-IR"/>
        </w:rPr>
        <w:t xml:space="preserve"> ماده و </w:t>
      </w:r>
      <w:r w:rsidR="0006201E" w:rsidRPr="00D07930">
        <w:rPr>
          <w:rFonts w:cs="B Nazanin" w:hint="cs"/>
          <w:rtl/>
          <w:lang w:bidi="fa-IR"/>
        </w:rPr>
        <w:t>4</w:t>
      </w:r>
      <w:r w:rsidRPr="00D07930">
        <w:rPr>
          <w:rFonts w:cs="B Nazanin" w:hint="cs"/>
          <w:rtl/>
          <w:lang w:bidi="fa-IR"/>
        </w:rPr>
        <w:t xml:space="preserve"> نسخه تنظيم گرديده </w:t>
      </w:r>
      <w:r w:rsidRPr="00D07930">
        <w:rPr>
          <w:rFonts w:cs="B Nazanin"/>
          <w:rtl/>
        </w:rPr>
        <w:t>و</w:t>
      </w:r>
      <w:r w:rsidRPr="00D07930">
        <w:rPr>
          <w:rFonts w:cs="B Nazanin"/>
        </w:rPr>
        <w:t xml:space="preserve"> </w:t>
      </w:r>
      <w:r w:rsidRPr="00D07930">
        <w:rPr>
          <w:rFonts w:cs="B Nazanin" w:hint="cs"/>
          <w:rtl/>
        </w:rPr>
        <w:t xml:space="preserve"> پس از امضای طرفین</w:t>
      </w:r>
      <w:r w:rsidRPr="00D07930">
        <w:rPr>
          <w:rFonts w:cs="B Nazanin"/>
          <w:rtl/>
        </w:rPr>
        <w:t xml:space="preserve"> هر نسخه حكم واحد و اعتبار قانوني دارد</w:t>
      </w:r>
      <w:r w:rsidRPr="00D07930">
        <w:rPr>
          <w:rFonts w:cs="B Nazanin" w:hint="cs"/>
          <w:rtl/>
        </w:rPr>
        <w:t xml:space="preserve">، رعایت و اجرای مفاد آن برای طرفین </w:t>
      </w:r>
      <w:r w:rsidR="00817E75" w:rsidRPr="00D07930">
        <w:rPr>
          <w:rFonts w:cs="B Nazanin" w:hint="cs"/>
          <w:rtl/>
        </w:rPr>
        <w:t>قرارداد</w:t>
      </w:r>
      <w:r w:rsidRPr="00D07930">
        <w:rPr>
          <w:rFonts w:cs="B Nazanin" w:hint="cs"/>
          <w:rtl/>
        </w:rPr>
        <w:t xml:space="preserve"> لازم الاجرا است</w:t>
      </w:r>
      <w:r w:rsidRPr="00D07930">
        <w:rPr>
          <w:rFonts w:cs="Nazanin" w:hint="cs"/>
          <w:rtl/>
          <w:lang w:bidi="fa-IR"/>
        </w:rPr>
        <w:t>.</w:t>
      </w:r>
    </w:p>
    <w:tbl>
      <w:tblPr>
        <w:tblpPr w:leftFromText="180" w:rightFromText="180" w:bottomFromText="200" w:vertAnchor="text" w:horzAnchor="margin" w:tblpXSpec="center" w:tblpY="177"/>
        <w:tblOverlap w:val="never"/>
        <w:bidiVisu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
        <w:gridCol w:w="2102"/>
        <w:gridCol w:w="1684"/>
        <w:gridCol w:w="1824"/>
        <w:gridCol w:w="1685"/>
        <w:gridCol w:w="1824"/>
      </w:tblGrid>
      <w:tr w:rsidR="0044744A" w:rsidRPr="00D16863" w14:paraId="5A0FE8E2" w14:textId="77777777" w:rsidTr="0006201E">
        <w:trPr>
          <w:trHeight w:val="150"/>
        </w:trPr>
        <w:tc>
          <w:tcPr>
            <w:tcW w:w="8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735BBD2" w14:textId="77777777" w:rsidR="0044744A" w:rsidRPr="00D16863" w:rsidRDefault="0044744A" w:rsidP="008907FF">
            <w:pPr>
              <w:spacing w:after="200"/>
              <w:jc w:val="center"/>
              <w:rPr>
                <w:rFonts w:cs="B Nazanin"/>
                <w:b/>
                <w:bCs/>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3733B83" w14:textId="77777777" w:rsidR="0044744A" w:rsidRPr="00D16863" w:rsidRDefault="0044744A" w:rsidP="00DF48A7">
            <w:pPr>
              <w:spacing w:after="200"/>
              <w:jc w:val="center"/>
              <w:rPr>
                <w:rFonts w:cs="B Titr"/>
                <w:b/>
                <w:bCs/>
                <w:sz w:val="20"/>
                <w:szCs w:val="20"/>
              </w:rPr>
            </w:pPr>
            <w:r w:rsidRPr="00D16863">
              <w:rPr>
                <w:rFonts w:cs="B Titr" w:hint="cs"/>
                <w:b/>
                <w:bCs/>
                <w:sz w:val="20"/>
                <w:szCs w:val="20"/>
                <w:rtl/>
              </w:rPr>
              <w:t xml:space="preserve">طرف دوم </w:t>
            </w:r>
            <w:r w:rsidR="00DF48A7">
              <w:rPr>
                <w:rFonts w:cs="B Titr" w:hint="cs"/>
                <w:b/>
                <w:bCs/>
                <w:sz w:val="20"/>
                <w:szCs w:val="20"/>
                <w:rtl/>
              </w:rPr>
              <w:t>قرارداد</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6BECA5D" w14:textId="77777777" w:rsidR="0044744A" w:rsidRPr="00D16863" w:rsidRDefault="0044744A" w:rsidP="008907FF">
            <w:pPr>
              <w:spacing w:after="200"/>
              <w:jc w:val="center"/>
              <w:rPr>
                <w:rFonts w:cs="B Titr"/>
                <w:b/>
                <w:bCs/>
                <w:sz w:val="20"/>
                <w:szCs w:val="20"/>
                <w:rtl/>
              </w:rPr>
            </w:pPr>
            <w:r w:rsidRPr="00D16863">
              <w:rPr>
                <w:rFonts w:cs="B Titr" w:hint="cs"/>
                <w:b/>
                <w:bCs/>
                <w:sz w:val="20"/>
                <w:szCs w:val="20"/>
                <w:rtl/>
              </w:rPr>
              <w:t>نماینده امور مالی</w:t>
            </w:r>
          </w:p>
          <w:p w14:paraId="306606FC" w14:textId="77777777" w:rsidR="0044744A" w:rsidRPr="00D16863" w:rsidRDefault="0044744A" w:rsidP="008907FF">
            <w:pPr>
              <w:spacing w:after="200"/>
              <w:jc w:val="center"/>
              <w:rPr>
                <w:rFonts w:cs="B Titr"/>
                <w:b/>
                <w:bCs/>
                <w:sz w:val="20"/>
                <w:szCs w:val="20"/>
              </w:rPr>
            </w:pPr>
            <w:r w:rsidRPr="00D16863">
              <w:rPr>
                <w:rFonts w:cs="B Titr" w:hint="cs"/>
                <w:b/>
                <w:bCs/>
                <w:sz w:val="20"/>
                <w:szCs w:val="20"/>
                <w:rtl/>
              </w:rPr>
              <w:t>طرف اول</w:t>
            </w:r>
          </w:p>
        </w:tc>
        <w:tc>
          <w:tcPr>
            <w:tcW w:w="18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526CA09" w14:textId="77777777" w:rsidR="0044744A" w:rsidRPr="00D16863" w:rsidRDefault="0044744A" w:rsidP="00DF48A7">
            <w:pPr>
              <w:spacing w:after="200"/>
              <w:jc w:val="center"/>
              <w:rPr>
                <w:rFonts w:cs="B Titr"/>
                <w:b/>
                <w:bCs/>
                <w:sz w:val="20"/>
                <w:szCs w:val="20"/>
              </w:rPr>
            </w:pPr>
            <w:r w:rsidRPr="00D16863">
              <w:rPr>
                <w:rFonts w:cs="B Titr" w:hint="cs"/>
                <w:b/>
                <w:bCs/>
                <w:sz w:val="20"/>
                <w:szCs w:val="20"/>
                <w:rtl/>
              </w:rPr>
              <w:t xml:space="preserve">طرف اول </w:t>
            </w:r>
            <w:r w:rsidR="00DF48A7">
              <w:rPr>
                <w:rFonts w:cs="B Titr" w:hint="cs"/>
                <w:b/>
                <w:bCs/>
                <w:sz w:val="20"/>
                <w:szCs w:val="20"/>
                <w:rtl/>
              </w:rPr>
              <w:t>قرارداد</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C21A8F7" w14:textId="77777777" w:rsidR="0044744A" w:rsidRPr="00D16863" w:rsidRDefault="0044744A" w:rsidP="00DF48A7">
            <w:pPr>
              <w:spacing w:after="200"/>
              <w:jc w:val="center"/>
              <w:rPr>
                <w:rFonts w:cs="B Titr"/>
                <w:b/>
                <w:bCs/>
                <w:sz w:val="20"/>
                <w:szCs w:val="20"/>
              </w:rPr>
            </w:pPr>
            <w:r w:rsidRPr="00D16863">
              <w:rPr>
                <w:rFonts w:cs="B Titr" w:hint="cs"/>
                <w:b/>
                <w:bCs/>
                <w:sz w:val="20"/>
                <w:szCs w:val="20"/>
                <w:rtl/>
              </w:rPr>
              <w:t xml:space="preserve">ناظر فنی  </w:t>
            </w:r>
            <w:r w:rsidR="00DF48A7">
              <w:rPr>
                <w:rFonts w:cs="B Titr" w:hint="cs"/>
                <w:b/>
                <w:bCs/>
                <w:sz w:val="20"/>
                <w:szCs w:val="20"/>
                <w:rtl/>
              </w:rPr>
              <w:t>قرارداد</w:t>
            </w:r>
          </w:p>
        </w:tc>
        <w:tc>
          <w:tcPr>
            <w:tcW w:w="18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25BE293" w14:textId="77777777" w:rsidR="0044744A" w:rsidRPr="00D16863" w:rsidRDefault="0044744A" w:rsidP="00DF48A7">
            <w:pPr>
              <w:spacing w:after="200"/>
              <w:jc w:val="center"/>
              <w:rPr>
                <w:rFonts w:cs="B Titr"/>
                <w:b/>
                <w:bCs/>
                <w:sz w:val="20"/>
                <w:szCs w:val="20"/>
              </w:rPr>
            </w:pPr>
            <w:r w:rsidRPr="00D16863">
              <w:rPr>
                <w:rFonts w:cs="B Titr" w:hint="cs"/>
                <w:b/>
                <w:bCs/>
                <w:sz w:val="20"/>
                <w:szCs w:val="20"/>
                <w:rtl/>
              </w:rPr>
              <w:t xml:space="preserve">ناظر اجرای  </w:t>
            </w:r>
            <w:r w:rsidR="00DF48A7">
              <w:rPr>
                <w:rFonts w:cs="B Titr" w:hint="cs"/>
                <w:b/>
                <w:bCs/>
                <w:sz w:val="20"/>
                <w:szCs w:val="20"/>
                <w:rtl/>
              </w:rPr>
              <w:t>قرارداد</w:t>
            </w:r>
          </w:p>
        </w:tc>
      </w:tr>
      <w:tr w:rsidR="0044744A" w:rsidRPr="00D16863" w14:paraId="6613BD88" w14:textId="77777777" w:rsidTr="0006201E">
        <w:trPr>
          <w:trHeight w:val="1212"/>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2F660AE2" w14:textId="77777777" w:rsidR="0044744A" w:rsidRPr="00D16863" w:rsidRDefault="0044744A" w:rsidP="008907FF">
            <w:pPr>
              <w:spacing w:after="200"/>
              <w:jc w:val="center"/>
              <w:rPr>
                <w:rFonts w:cs="B Titr"/>
                <w:b/>
                <w:bCs/>
                <w:color w:val="000000"/>
                <w:sz w:val="20"/>
                <w:szCs w:val="20"/>
              </w:rPr>
            </w:pPr>
            <w:r w:rsidRPr="00D16863">
              <w:rPr>
                <w:rFonts w:cs="B Titr" w:hint="cs"/>
                <w:b/>
                <w:bCs/>
                <w:color w:val="000000"/>
                <w:sz w:val="20"/>
                <w:szCs w:val="20"/>
                <w:rtl/>
              </w:rPr>
              <w:t>نام و نام خانوادگي</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8BC3F57" w14:textId="77777777" w:rsidR="0044744A" w:rsidRPr="00D16863" w:rsidRDefault="0044744A" w:rsidP="008907FF">
            <w:pPr>
              <w:rPr>
                <w:rFonts w:cs="B Titr"/>
                <w:b/>
                <w:bCs/>
                <w:sz w:val="20"/>
                <w:szCs w:val="20"/>
                <w:lang w:bidi="fa-IR"/>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8D6D222" w14:textId="77777777" w:rsidR="0044744A" w:rsidRPr="00D16863" w:rsidRDefault="0044744A" w:rsidP="008907FF">
            <w:pPr>
              <w:spacing w:after="200"/>
              <w:rPr>
                <w:rFonts w:cs="B Titr"/>
                <w:b/>
                <w:bCs/>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44840FD" w14:textId="77777777" w:rsidR="0044744A" w:rsidRPr="00D16863" w:rsidRDefault="0044744A" w:rsidP="008907FF">
            <w:pPr>
              <w:spacing w:after="200"/>
              <w:jc w:val="center"/>
              <w:rPr>
                <w:rFonts w:cs="B Titr"/>
                <w:b/>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14:paraId="32F1ED32" w14:textId="77777777" w:rsidR="0044744A" w:rsidRPr="00D16863" w:rsidRDefault="0044744A" w:rsidP="008907FF">
            <w:pPr>
              <w:spacing w:after="200"/>
              <w:jc w:val="center"/>
              <w:rPr>
                <w:rFonts w:cs="B Titr"/>
                <w:b/>
                <w:bCs/>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625755A" w14:textId="77777777" w:rsidR="0044744A" w:rsidRPr="00D16863" w:rsidRDefault="0044744A" w:rsidP="008907FF">
            <w:pPr>
              <w:spacing w:after="200"/>
              <w:rPr>
                <w:rFonts w:cs="B Titr"/>
                <w:b/>
                <w:bCs/>
                <w:color w:val="000000"/>
                <w:sz w:val="20"/>
                <w:szCs w:val="20"/>
              </w:rPr>
            </w:pPr>
          </w:p>
        </w:tc>
      </w:tr>
      <w:tr w:rsidR="0044744A" w:rsidRPr="00D16863" w14:paraId="5054BE54" w14:textId="77777777" w:rsidTr="0006201E">
        <w:trPr>
          <w:trHeight w:val="1268"/>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1E5B0152" w14:textId="77777777" w:rsidR="0044744A" w:rsidRPr="00D16863" w:rsidRDefault="0044744A" w:rsidP="008907FF">
            <w:pPr>
              <w:spacing w:after="200"/>
              <w:jc w:val="center"/>
              <w:rPr>
                <w:rFonts w:cs="B Titr"/>
                <w:b/>
                <w:bCs/>
                <w:color w:val="000000"/>
                <w:sz w:val="20"/>
                <w:szCs w:val="20"/>
              </w:rPr>
            </w:pPr>
            <w:r w:rsidRPr="00D16863">
              <w:rPr>
                <w:rFonts w:cs="B Titr" w:hint="cs"/>
                <w:b/>
                <w:bCs/>
                <w:color w:val="000000"/>
                <w:sz w:val="20"/>
                <w:szCs w:val="20"/>
                <w:rtl/>
              </w:rPr>
              <w:t>سمت</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44E6462" w14:textId="77777777" w:rsidR="0044744A" w:rsidRPr="00D16863" w:rsidRDefault="0044744A" w:rsidP="008907FF">
            <w:pPr>
              <w:rPr>
                <w:rFonts w:cs="B Titr"/>
                <w:sz w:val="20"/>
                <w:szCs w:val="20"/>
                <w:lang w:bidi="fa-IR"/>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E6DC2EA" w14:textId="77777777" w:rsidR="0044744A" w:rsidRPr="00D16863" w:rsidRDefault="0044744A" w:rsidP="008907FF">
            <w:pPr>
              <w:spacing w:after="200"/>
              <w:jc w:val="center"/>
              <w:rPr>
                <w:rFonts w:cs="B Tit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3DB7782" w14:textId="77777777" w:rsidR="0044744A" w:rsidRPr="00D16863" w:rsidRDefault="0044744A" w:rsidP="008907FF">
            <w:pPr>
              <w:spacing w:after="200"/>
              <w:jc w:val="center"/>
              <w:rPr>
                <w:rFonts w:cs="B Tit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14:paraId="15846A4E" w14:textId="77777777" w:rsidR="0044744A" w:rsidRPr="00D16863" w:rsidRDefault="0044744A" w:rsidP="008907FF">
            <w:pPr>
              <w:spacing w:after="200"/>
              <w:jc w:val="center"/>
              <w:rPr>
                <w:rFonts w:cs="B Tit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3EEEF08" w14:textId="77777777" w:rsidR="0044744A" w:rsidRPr="00D16863" w:rsidRDefault="0044744A" w:rsidP="008907FF">
            <w:pPr>
              <w:spacing w:after="200"/>
              <w:jc w:val="center"/>
              <w:rPr>
                <w:rFonts w:cs="B Titr"/>
                <w:color w:val="000000"/>
                <w:sz w:val="20"/>
                <w:szCs w:val="20"/>
              </w:rPr>
            </w:pPr>
          </w:p>
        </w:tc>
      </w:tr>
      <w:tr w:rsidR="0044744A" w:rsidRPr="00D16863" w14:paraId="08C35542" w14:textId="77777777" w:rsidTr="0006201E">
        <w:trPr>
          <w:trHeight w:val="1261"/>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E166DBD" w14:textId="77777777" w:rsidR="0044744A" w:rsidRPr="00D16863" w:rsidRDefault="0044744A" w:rsidP="008907FF">
            <w:pPr>
              <w:spacing w:after="200"/>
              <w:jc w:val="center"/>
              <w:rPr>
                <w:rFonts w:cs="B Titr"/>
                <w:b/>
                <w:bCs/>
                <w:color w:val="000000"/>
                <w:sz w:val="20"/>
                <w:szCs w:val="20"/>
              </w:rPr>
            </w:pPr>
            <w:r w:rsidRPr="00D16863">
              <w:rPr>
                <w:rFonts w:cs="B Titr" w:hint="cs"/>
                <w:b/>
                <w:bCs/>
                <w:color w:val="000000"/>
                <w:sz w:val="20"/>
                <w:szCs w:val="20"/>
                <w:rtl/>
              </w:rPr>
              <w:lastRenderedPageBreak/>
              <w:t>محل  مهروامضاء</w:t>
            </w:r>
          </w:p>
        </w:tc>
        <w:tc>
          <w:tcPr>
            <w:tcW w:w="2126" w:type="dxa"/>
            <w:tcBorders>
              <w:top w:val="single" w:sz="4" w:space="0" w:color="000000"/>
              <w:left w:val="single" w:sz="4" w:space="0" w:color="000000"/>
              <w:bottom w:val="single" w:sz="4" w:space="0" w:color="000000"/>
              <w:right w:val="single" w:sz="4" w:space="0" w:color="000000"/>
            </w:tcBorders>
            <w:vAlign w:val="center"/>
          </w:tcPr>
          <w:p w14:paraId="1D7CC19B" w14:textId="77777777" w:rsidR="0044744A" w:rsidRPr="00D16863" w:rsidRDefault="0044744A" w:rsidP="008907FF">
            <w:pPr>
              <w:spacing w:after="200"/>
              <w:jc w:val="center"/>
              <w:rPr>
                <w:rFonts w:cs="B Nazanin"/>
                <w:b/>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61C17E5" w14:textId="77777777" w:rsidR="0044744A" w:rsidRPr="00D16863" w:rsidRDefault="0044744A" w:rsidP="008907FF">
            <w:pPr>
              <w:jc w:val="center"/>
              <w:rPr>
                <w:rFonts w:cs="B Nazanin"/>
                <w:color w:val="000000"/>
                <w:sz w:val="20"/>
                <w:szCs w:val="20"/>
                <w:rtl/>
              </w:rPr>
            </w:pPr>
          </w:p>
          <w:p w14:paraId="0ECD9C10" w14:textId="77777777" w:rsidR="0044744A" w:rsidRPr="00D16863" w:rsidRDefault="0044744A" w:rsidP="008907FF">
            <w:pPr>
              <w:spacing w:after="200"/>
              <w:jc w:val="center"/>
              <w:rPr>
                <w:rFonts w:cs="B Nazanin"/>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0E8CC8F" w14:textId="77777777" w:rsidR="0044744A" w:rsidRPr="00D16863" w:rsidRDefault="0044744A" w:rsidP="008907FF">
            <w:pPr>
              <w:spacing w:after="200"/>
              <w:jc w:val="center"/>
              <w:rPr>
                <w:rFonts w:cs="B Nazanin"/>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DFC4D02" w14:textId="77777777" w:rsidR="0044744A" w:rsidRPr="00D16863" w:rsidRDefault="0044744A" w:rsidP="008907FF">
            <w:pPr>
              <w:spacing w:after="200"/>
              <w:jc w:val="center"/>
              <w:rPr>
                <w:rFonts w:cs="B Nazanin"/>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323355F" w14:textId="77777777" w:rsidR="0044744A" w:rsidRPr="00D16863" w:rsidRDefault="0044744A" w:rsidP="008907FF">
            <w:pPr>
              <w:spacing w:after="200"/>
              <w:jc w:val="center"/>
              <w:rPr>
                <w:rFonts w:cs="B Nazanin"/>
                <w:color w:val="000000"/>
                <w:sz w:val="20"/>
                <w:szCs w:val="20"/>
              </w:rPr>
            </w:pPr>
          </w:p>
        </w:tc>
      </w:tr>
    </w:tbl>
    <w:p w14:paraId="48AA6CFD" w14:textId="77777777" w:rsidR="0044744A" w:rsidRPr="0057373D" w:rsidRDefault="0044744A" w:rsidP="0044744A">
      <w:pPr>
        <w:spacing w:line="168" w:lineRule="auto"/>
        <w:ind w:left="44"/>
        <w:jc w:val="both"/>
        <w:rPr>
          <w:rFonts w:cs="B Nazanin"/>
          <w:rtl/>
          <w:lang w:bidi="fa-IR"/>
        </w:rPr>
      </w:pPr>
      <w:r w:rsidRPr="0057373D">
        <w:rPr>
          <w:rFonts w:cs="Nazanin" w:hint="cs"/>
          <w:rtl/>
          <w:lang w:bidi="fa-IR"/>
        </w:rPr>
        <w:t xml:space="preserve">    </w:t>
      </w:r>
    </w:p>
    <w:p w14:paraId="4D23FF99" w14:textId="77777777" w:rsidR="0044744A" w:rsidRPr="0057373D" w:rsidRDefault="0044744A" w:rsidP="0044744A">
      <w:pPr>
        <w:tabs>
          <w:tab w:val="left" w:pos="-760"/>
        </w:tabs>
        <w:spacing w:line="276" w:lineRule="auto"/>
        <w:ind w:left="44"/>
        <w:jc w:val="both"/>
        <w:rPr>
          <w:rFonts w:cs="B Titr"/>
        </w:rPr>
      </w:pPr>
      <w:r>
        <w:rPr>
          <w:rFonts w:cs="B Titr" w:hint="cs"/>
          <w:rtl/>
        </w:rPr>
        <w:t xml:space="preserve"> </w:t>
      </w:r>
      <w:r w:rsidRPr="0057373D">
        <w:rPr>
          <w:rFonts w:cs="B Titr" w:hint="cs"/>
          <w:rtl/>
        </w:rPr>
        <w:t xml:space="preserve"> </w:t>
      </w:r>
      <w:bookmarkEnd w:id="0"/>
    </w:p>
    <w:p w14:paraId="79117AAD" w14:textId="77777777" w:rsidR="00897569" w:rsidRDefault="001C23BF"/>
    <w:sectPr w:rsidR="00897569" w:rsidSect="00173A45">
      <w:headerReference w:type="default" r:id="rId8"/>
      <w:footerReference w:type="default" r:id="rId9"/>
      <w:pgSz w:w="11906" w:h="16838"/>
      <w:pgMar w:top="2939" w:right="849" w:bottom="1843" w:left="1170"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0FE49" w14:textId="77777777" w:rsidR="001C23BF" w:rsidRDefault="001C23BF" w:rsidP="002038E0">
      <w:r>
        <w:separator/>
      </w:r>
    </w:p>
  </w:endnote>
  <w:endnote w:type="continuationSeparator" w:id="0">
    <w:p w14:paraId="1339FB31" w14:textId="77777777" w:rsidR="001C23BF" w:rsidRDefault="001C23BF" w:rsidP="00203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ffic">
    <w:altName w:val="Courier New"/>
    <w:charset w:val="B2"/>
    <w:family w:val="auto"/>
    <w:pitch w:val="variable"/>
    <w:sig w:usb0="00002000"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zanin">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 Titr">
    <w:panose1 w:val="000007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Antique Olive Compact">
    <w:altName w:val="Tahoma"/>
    <w:charset w:val="00"/>
    <w:family w:val="swiss"/>
    <w:pitch w:val="variable"/>
    <w:sig w:usb0="00000001" w:usb1="00000000" w:usb2="00000000" w:usb3="00000000" w:csb0="00000093" w:csb1="00000000"/>
  </w:font>
  <w:font w:name="Sakkal Majalla">
    <w:panose1 w:val="02000000000000000000"/>
    <w:charset w:val="00"/>
    <w:family w:val="auto"/>
    <w:pitch w:val="variable"/>
    <w:sig w:usb0="A000207F" w:usb1="C000204B" w:usb2="00000008" w:usb3="00000000" w:csb0="000000D3" w:csb1="00000000"/>
  </w:font>
  <w:font w:name="BNAZANI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 w:name="B Traffic">
    <w:panose1 w:val="00000400000000000000"/>
    <w:charset w:val="B2"/>
    <w:family w:val="auto"/>
    <w:pitch w:val="variable"/>
    <w:sig w:usb0="00002001" w:usb1="80000000" w:usb2="00000008" w:usb3="00000000" w:csb0="00000040" w:csb1="00000000"/>
  </w:font>
  <w:font w:name="2  Homa">
    <w:altName w:val="Courier New"/>
    <w:charset w:val="B2"/>
    <w:family w:val="auto"/>
    <w:pitch w:val="variable"/>
    <w:sig w:usb0="00002000"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0B1BC" w14:textId="77777777" w:rsidR="00DE1047" w:rsidRPr="00C62975" w:rsidRDefault="005D1A8C" w:rsidP="00C62975">
    <w:pPr>
      <w:pStyle w:val="Footer"/>
    </w:pPr>
    <w:r>
      <w:rPr>
        <w:noProof/>
      </w:rPr>
      <mc:AlternateContent>
        <mc:Choice Requires="wps">
          <w:drawing>
            <wp:anchor distT="0" distB="0" distL="114300" distR="114300" simplePos="0" relativeHeight="251659776" behindDoc="0" locked="0" layoutInCell="1" allowOverlap="1" wp14:anchorId="774D8702" wp14:editId="74414651">
              <wp:simplePos x="0" y="0"/>
              <wp:positionH relativeFrom="column">
                <wp:posOffset>-583565</wp:posOffset>
              </wp:positionH>
              <wp:positionV relativeFrom="paragraph">
                <wp:posOffset>-572770</wp:posOffset>
              </wp:positionV>
              <wp:extent cx="6972300" cy="1065530"/>
              <wp:effectExtent l="0" t="0" r="2540" b="25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6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805A12" w14:textId="77777777" w:rsidR="00C62975" w:rsidRPr="0047017F" w:rsidRDefault="0047017F" w:rsidP="00C62975">
                          <w:pPr>
                            <w:pStyle w:val="Footer"/>
                            <w:rPr>
                              <w:rFonts w:cs="B Titr"/>
                              <w:sz w:val="22"/>
                              <w:szCs w:val="22"/>
                              <w:lang w:bidi="fa-IR"/>
                            </w:rPr>
                          </w:pPr>
                          <w:r w:rsidRPr="0047017F">
                            <w:rPr>
                              <w:rFonts w:cs="B Titr" w:hint="cs"/>
                              <w:sz w:val="22"/>
                              <w:szCs w:val="22"/>
                              <w:rtl/>
                              <w:lang w:bidi="fa-IR"/>
                            </w:rPr>
                            <w:t xml:space="preserve">  </w:t>
                          </w:r>
                          <w:r>
                            <w:rPr>
                              <w:rFonts w:cs="B Titr" w:hint="cs"/>
                              <w:sz w:val="22"/>
                              <w:szCs w:val="22"/>
                              <w:rtl/>
                              <w:lang w:bidi="fa-IR"/>
                            </w:rPr>
                            <w:t xml:space="preserve">                     </w:t>
                          </w:r>
                          <w:r w:rsidRPr="0047017F">
                            <w:rPr>
                              <w:rFonts w:cs="B Titr" w:hint="cs"/>
                              <w:sz w:val="22"/>
                              <w:szCs w:val="22"/>
                              <w:rtl/>
                              <w:lang w:bidi="fa-IR"/>
                            </w:rPr>
                            <w:t xml:space="preserve"> امضا  طرف اول                                                                                                                                    امضا طرف دوم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4" o:spid="_x0000_s1029" type="#_x0000_t202" style="position:absolute;left:0;text-align:left;margin-left:-45.95pt;margin-top:-45.1pt;width:549pt;height:8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pw0iAIAABc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" stroked="f">
              <v:textbox>
                <w:txbxContent>
                  <w:p w:rsidR="00C62975" w:rsidRPr="0047017F" w:rsidRDefault="0047017F" w:rsidP="00C62975">
                    <w:pPr>
                      <w:pStyle w:val="Footer"/>
                      <w:rPr>
                        <w:rFonts w:cs="B Titr"/>
                        <w:sz w:val="22"/>
                        <w:szCs w:val="22"/>
                        <w:lang w:bidi="fa-IR"/>
                      </w:rPr>
                    </w:pPr>
                    <w:r w:rsidRPr="0047017F">
                      <w:rPr>
                        <w:rFonts w:cs="B Titr" w:hint="cs"/>
                        <w:sz w:val="22"/>
                        <w:szCs w:val="22"/>
                        <w:rtl/>
                        <w:lang w:bidi="fa-IR"/>
                      </w:rPr>
                      <w:t xml:space="preserve">  </w:t>
                    </w:r>
                    <w:r>
                      <w:rPr>
                        <w:rFonts w:cs="B Titr" w:hint="cs"/>
                        <w:sz w:val="22"/>
                        <w:szCs w:val="22"/>
                        <w:rtl/>
                        <w:lang w:bidi="fa-IR"/>
                      </w:rPr>
                      <w:t xml:space="preserve">                     </w:t>
                    </w:r>
                    <w:r w:rsidRPr="0047017F">
                      <w:rPr>
                        <w:rFonts w:cs="B Titr" w:hint="cs"/>
                        <w:sz w:val="22"/>
                        <w:szCs w:val="22"/>
                        <w:rtl/>
                        <w:lang w:bidi="fa-IR"/>
                      </w:rPr>
                      <w:t xml:space="preserve"> امضا  طرف اول                                                                                                                                    امضا طرف دوم</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A108E" w14:textId="77777777" w:rsidR="001C23BF" w:rsidRDefault="001C23BF" w:rsidP="002038E0">
      <w:r>
        <w:separator/>
      </w:r>
    </w:p>
  </w:footnote>
  <w:footnote w:type="continuationSeparator" w:id="0">
    <w:p w14:paraId="57240506" w14:textId="77777777" w:rsidR="001C23BF" w:rsidRDefault="001C23BF" w:rsidP="002038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27349" w14:textId="77777777" w:rsidR="00E66F48" w:rsidRDefault="005D1A8C">
    <w:pPr>
      <w:pStyle w:val="Header"/>
    </w:pPr>
    <w:r>
      <w:rPr>
        <w:noProof/>
      </w:rPr>
      <mc:AlternateContent>
        <mc:Choice Requires="wps">
          <w:drawing>
            <wp:anchor distT="0" distB="0" distL="114300" distR="114300" simplePos="0" relativeHeight="251658752" behindDoc="0" locked="0" layoutInCell="1" allowOverlap="1" wp14:anchorId="6B1519FD" wp14:editId="2392EF4E">
              <wp:simplePos x="0" y="0"/>
              <wp:positionH relativeFrom="column">
                <wp:posOffset>-383540</wp:posOffset>
              </wp:positionH>
              <wp:positionV relativeFrom="paragraph">
                <wp:posOffset>-88265</wp:posOffset>
              </wp:positionV>
              <wp:extent cx="1773555" cy="1419225"/>
              <wp:effectExtent l="0" t="0" r="635"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141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39587" w14:textId="77777777" w:rsidR="003C029E" w:rsidRPr="0077467D" w:rsidRDefault="0047017F" w:rsidP="00BA2FCB">
                          <w:pPr>
                            <w:rPr>
                              <w:rFonts w:ascii="IranNastaliq" w:hAnsi="IranNastaliq" w:cs="IranNastaliq"/>
                              <w:b/>
                              <w:bCs/>
                              <w:sz w:val="26"/>
                              <w:szCs w:val="26"/>
                              <w:rtl/>
                              <w:lang w:bidi="fa-IR"/>
                            </w:rPr>
                          </w:pPr>
                          <w:r>
                            <w:rPr>
                              <w:rFonts w:ascii="IranNastaliq" w:hAnsi="IranNastaliq" w:cs="IranNastaliq" w:hint="cs"/>
                              <w:b/>
                              <w:bCs/>
                              <w:sz w:val="26"/>
                              <w:szCs w:val="26"/>
                              <w:rtl/>
                              <w:lang w:bidi="fa-IR"/>
                            </w:rPr>
                            <w:t xml:space="preserve"> </w:t>
                          </w:r>
                          <w:r w:rsidR="004B3C10" w:rsidRPr="0077467D">
                            <w:rPr>
                              <w:rFonts w:ascii="IranNastaliq" w:hAnsi="IranNastaliq" w:cs="IranNastaliq" w:hint="cs"/>
                              <w:b/>
                              <w:bCs/>
                              <w:sz w:val="26"/>
                              <w:szCs w:val="26"/>
                              <w:rtl/>
                              <w:lang w:bidi="fa-IR"/>
                            </w:rPr>
                            <w:t xml:space="preserve"> </w:t>
                          </w:r>
                          <w:r w:rsidR="004B3C10" w:rsidRPr="0077467D">
                            <w:rPr>
                              <w:rFonts w:ascii="IranNastaliq" w:hAnsi="IranNastaliq" w:cs="IranNastaliq"/>
                              <w:b/>
                              <w:bCs/>
                              <w:sz w:val="26"/>
                              <w:szCs w:val="26"/>
                              <w:rtl/>
                              <w:lang w:bidi="fa-IR"/>
                            </w:rPr>
                            <w:t>تاريخ :</w:t>
                          </w:r>
                          <w:bookmarkStart w:id="2" w:name="letterDate"/>
                          <w:bookmarkEnd w:id="2"/>
                          <w:r w:rsidR="004B3C10">
                            <w:rPr>
                              <w:rFonts w:ascii="IranNastaliq" w:hAnsi="IranNastaliq" w:cs="IranNastaliq" w:hint="cs"/>
                              <w:b/>
                              <w:bCs/>
                              <w:sz w:val="26"/>
                              <w:szCs w:val="26"/>
                              <w:rtl/>
                              <w:lang w:bidi="fa-IR"/>
                            </w:rPr>
                            <w:t xml:space="preserve">  </w:t>
                          </w:r>
                          <w:r w:rsidR="004B3C10" w:rsidRPr="0077467D">
                            <w:rPr>
                              <w:rFonts w:ascii="IranNastaliq" w:hAnsi="IranNastaliq" w:cs="IranNastaliq"/>
                              <w:b/>
                              <w:bCs/>
                              <w:sz w:val="26"/>
                              <w:szCs w:val="26"/>
                              <w:rtl/>
                              <w:lang w:bidi="fa-IR"/>
                            </w:rPr>
                            <w:t xml:space="preserve"> </w:t>
                          </w:r>
                          <w:r w:rsidR="004B3C10" w:rsidRPr="0077467D">
                            <w:rPr>
                              <w:rFonts w:ascii="IranNastaliq" w:hAnsi="IranNastaliq" w:cs="IranNastaliq" w:hint="cs"/>
                              <w:b/>
                              <w:bCs/>
                              <w:sz w:val="26"/>
                              <w:szCs w:val="26"/>
                              <w:rtl/>
                              <w:lang w:bidi="fa-IR"/>
                            </w:rPr>
                            <w:t xml:space="preserve">  </w:t>
                          </w:r>
                          <w:r w:rsidR="004B3C10">
                            <w:rPr>
                              <w:rFonts w:ascii="IranNastaliq" w:hAnsi="IranNastaliq" w:cs="IranNastaliq" w:hint="cs"/>
                              <w:b/>
                              <w:bCs/>
                              <w:sz w:val="26"/>
                              <w:szCs w:val="26"/>
                              <w:rtl/>
                              <w:lang w:bidi="fa-IR"/>
                            </w:rPr>
                            <w:t xml:space="preserve"> </w:t>
                          </w:r>
                        </w:p>
                        <w:p w14:paraId="60FC1882" w14:textId="77777777" w:rsidR="0047017F" w:rsidRDefault="0047017F" w:rsidP="0047017F">
                          <w:pPr>
                            <w:rPr>
                              <w:rFonts w:ascii="IranNastaliq" w:hAnsi="IranNastaliq" w:cs="IranNastaliq"/>
                              <w:b/>
                              <w:bCs/>
                              <w:sz w:val="26"/>
                              <w:szCs w:val="26"/>
                              <w:rtl/>
                              <w:lang w:bidi="fa-IR"/>
                            </w:rPr>
                          </w:pPr>
                          <w:r>
                            <w:rPr>
                              <w:rFonts w:ascii="IranNastaliq" w:hAnsi="IranNastaliq" w:cs="IranNastaliq" w:hint="cs"/>
                              <w:b/>
                              <w:bCs/>
                              <w:sz w:val="26"/>
                              <w:szCs w:val="26"/>
                              <w:rtl/>
                              <w:lang w:bidi="fa-IR"/>
                            </w:rPr>
                            <w:t xml:space="preserve"> </w:t>
                          </w:r>
                          <w:r w:rsidR="004B3C10" w:rsidRPr="0077467D">
                            <w:rPr>
                              <w:rFonts w:ascii="IranNastaliq" w:hAnsi="IranNastaliq" w:cs="IranNastaliq"/>
                              <w:b/>
                              <w:bCs/>
                              <w:sz w:val="26"/>
                              <w:szCs w:val="26"/>
                              <w:rtl/>
                              <w:lang w:bidi="fa-IR"/>
                            </w:rPr>
                            <w:t xml:space="preserve"> شماره :</w:t>
                          </w:r>
                          <w:bookmarkStart w:id="3" w:name="letterNo"/>
                          <w:bookmarkEnd w:id="3"/>
                          <w:r w:rsidR="004B3C10">
                            <w:rPr>
                              <w:rFonts w:ascii="IranNastaliq" w:hAnsi="IranNastaliq" w:cs="IranNastaliq" w:hint="cs"/>
                              <w:b/>
                              <w:bCs/>
                              <w:sz w:val="26"/>
                              <w:szCs w:val="26"/>
                              <w:rtl/>
                              <w:lang w:bidi="fa-IR"/>
                            </w:rPr>
                            <w:t xml:space="preserve"> </w:t>
                          </w:r>
                          <w:r w:rsidR="004B3C10">
                            <w:rPr>
                              <w:rFonts w:ascii="IranNastaliq" w:hAnsi="IranNastaliq" w:cs="IranNastaliq"/>
                              <w:b/>
                              <w:bCs/>
                              <w:sz w:val="26"/>
                              <w:szCs w:val="26"/>
                              <w:lang w:bidi="fa-IR"/>
                            </w:rPr>
                            <w:t xml:space="preserve"> </w:t>
                          </w:r>
                          <w:r w:rsidR="004B3C10">
                            <w:rPr>
                              <w:rFonts w:ascii="IranNastaliq" w:hAnsi="IranNastaliq" w:cs="IranNastaliq" w:hint="cs"/>
                              <w:b/>
                              <w:bCs/>
                              <w:sz w:val="26"/>
                              <w:szCs w:val="26"/>
                              <w:rtl/>
                              <w:lang w:bidi="fa-IR"/>
                            </w:rPr>
                            <w:t xml:space="preserve"> </w:t>
                          </w:r>
                        </w:p>
                        <w:p w14:paraId="42452378" w14:textId="77777777" w:rsidR="00E66F48" w:rsidRPr="0077467D" w:rsidRDefault="004B3C10" w:rsidP="0047017F">
                          <w:pPr>
                            <w:rPr>
                              <w:rFonts w:ascii="IranNastaliq" w:hAnsi="IranNastaliq" w:cs="IranNastaliq"/>
                              <w:b/>
                              <w:bCs/>
                              <w:sz w:val="26"/>
                              <w:szCs w:val="26"/>
                              <w:lang w:bidi="fa-IR"/>
                            </w:rPr>
                          </w:pPr>
                          <w:r w:rsidRPr="0077467D">
                            <w:rPr>
                              <w:rFonts w:ascii="IranNastaliq" w:hAnsi="IranNastaliq" w:cs="IranNastaliq"/>
                              <w:b/>
                              <w:bCs/>
                              <w:sz w:val="26"/>
                              <w:szCs w:val="26"/>
                              <w:rtl/>
                              <w:lang w:bidi="fa-IR"/>
                            </w:rPr>
                            <w:t xml:space="preserve">پيوست </w:t>
                          </w:r>
                          <w:r w:rsidR="0047017F">
                            <w:rPr>
                              <w:rFonts w:ascii="IranNastaliq" w:hAnsi="IranNastaliq" w:cs="IranNastaliq" w:hint="cs"/>
                              <w:b/>
                              <w:bCs/>
                              <w:sz w:val="26"/>
                              <w:szCs w:val="26"/>
                              <w:rtl/>
                              <w:lang w:bidi="fa-I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30.2pt;margin-top:-6.95pt;width:139.65pt;height:11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" stroked="f">
              <v:textbox>
                <w:txbxContent>
                  <w:p w:rsidR="003C029E" w:rsidRPr="0077467D" w:rsidRDefault="0047017F" w:rsidP="00BA2FCB">
                    <w:pPr>
                      <w:rPr>
                        <w:rFonts w:ascii="IranNastaliq" w:hAnsi="IranNastaliq" w:cs="IranNastaliq"/>
                        <w:b/>
                        <w:bCs/>
                        <w:sz w:val="26"/>
                        <w:szCs w:val="26"/>
                        <w:rtl/>
                        <w:lang w:bidi="fa-IR"/>
                      </w:rPr>
                    </w:pPr>
                    <w:r>
                      <w:rPr>
                        <w:rFonts w:ascii="IranNastaliq" w:hAnsi="IranNastaliq" w:cs="IranNastaliq" w:hint="cs"/>
                        <w:b/>
                        <w:bCs/>
                        <w:sz w:val="26"/>
                        <w:szCs w:val="26"/>
                        <w:rtl/>
                        <w:lang w:bidi="fa-IR"/>
                      </w:rPr>
                      <w:t xml:space="preserve"> </w:t>
                    </w:r>
                    <w:r w:rsidR="004B3C10" w:rsidRPr="0077467D">
                      <w:rPr>
                        <w:rFonts w:ascii="IranNastaliq" w:hAnsi="IranNastaliq" w:cs="IranNastaliq" w:hint="cs"/>
                        <w:b/>
                        <w:bCs/>
                        <w:sz w:val="26"/>
                        <w:szCs w:val="26"/>
                        <w:rtl/>
                        <w:lang w:bidi="fa-IR"/>
                      </w:rPr>
                      <w:t xml:space="preserve"> </w:t>
                    </w:r>
                    <w:r w:rsidR="004B3C10" w:rsidRPr="0077467D">
                      <w:rPr>
                        <w:rFonts w:ascii="IranNastaliq" w:hAnsi="IranNastaliq" w:cs="IranNastaliq"/>
                        <w:b/>
                        <w:bCs/>
                        <w:sz w:val="26"/>
                        <w:szCs w:val="26"/>
                        <w:rtl/>
                        <w:lang w:bidi="fa-IR"/>
                      </w:rPr>
                      <w:t>تاريخ :</w:t>
                    </w:r>
                    <w:bookmarkStart w:id="4" w:name="letterDate"/>
                    <w:bookmarkEnd w:id="4"/>
                    <w:r w:rsidR="004B3C10">
                      <w:rPr>
                        <w:rFonts w:ascii="IranNastaliq" w:hAnsi="IranNastaliq" w:cs="IranNastaliq" w:hint="cs"/>
                        <w:b/>
                        <w:bCs/>
                        <w:sz w:val="26"/>
                        <w:szCs w:val="26"/>
                        <w:rtl/>
                        <w:lang w:bidi="fa-IR"/>
                      </w:rPr>
                      <w:t xml:space="preserve">  </w:t>
                    </w:r>
                    <w:r w:rsidR="004B3C10" w:rsidRPr="0077467D">
                      <w:rPr>
                        <w:rFonts w:ascii="IranNastaliq" w:hAnsi="IranNastaliq" w:cs="IranNastaliq"/>
                        <w:b/>
                        <w:bCs/>
                        <w:sz w:val="26"/>
                        <w:szCs w:val="26"/>
                        <w:rtl/>
                        <w:lang w:bidi="fa-IR"/>
                      </w:rPr>
                      <w:t xml:space="preserve"> </w:t>
                    </w:r>
                    <w:r w:rsidR="004B3C10" w:rsidRPr="0077467D">
                      <w:rPr>
                        <w:rFonts w:ascii="IranNastaliq" w:hAnsi="IranNastaliq" w:cs="IranNastaliq" w:hint="cs"/>
                        <w:b/>
                        <w:bCs/>
                        <w:sz w:val="26"/>
                        <w:szCs w:val="26"/>
                        <w:rtl/>
                        <w:lang w:bidi="fa-IR"/>
                      </w:rPr>
                      <w:t xml:space="preserve">  </w:t>
                    </w:r>
                    <w:r w:rsidR="004B3C10">
                      <w:rPr>
                        <w:rFonts w:ascii="IranNastaliq" w:hAnsi="IranNastaliq" w:cs="IranNastaliq" w:hint="cs"/>
                        <w:b/>
                        <w:bCs/>
                        <w:sz w:val="26"/>
                        <w:szCs w:val="26"/>
                        <w:rtl/>
                        <w:lang w:bidi="fa-IR"/>
                      </w:rPr>
                      <w:t xml:space="preserve"> </w:t>
                    </w:r>
                  </w:p>
                  <w:p w:rsidR="0047017F" w:rsidRDefault="0047017F" w:rsidP="0047017F">
                    <w:pPr>
                      <w:rPr>
                        <w:rFonts w:ascii="IranNastaliq" w:hAnsi="IranNastaliq" w:cs="IranNastaliq"/>
                        <w:b/>
                        <w:bCs/>
                        <w:sz w:val="26"/>
                        <w:szCs w:val="26"/>
                        <w:rtl/>
                        <w:lang w:bidi="fa-IR"/>
                      </w:rPr>
                    </w:pPr>
                    <w:r>
                      <w:rPr>
                        <w:rFonts w:ascii="IranNastaliq" w:hAnsi="IranNastaliq" w:cs="IranNastaliq" w:hint="cs"/>
                        <w:b/>
                        <w:bCs/>
                        <w:sz w:val="26"/>
                        <w:szCs w:val="26"/>
                        <w:rtl/>
                        <w:lang w:bidi="fa-IR"/>
                      </w:rPr>
                      <w:t xml:space="preserve"> </w:t>
                    </w:r>
                    <w:r w:rsidR="004B3C10" w:rsidRPr="0077467D">
                      <w:rPr>
                        <w:rFonts w:ascii="IranNastaliq" w:hAnsi="IranNastaliq" w:cs="IranNastaliq"/>
                        <w:b/>
                        <w:bCs/>
                        <w:sz w:val="26"/>
                        <w:szCs w:val="26"/>
                        <w:rtl/>
                        <w:lang w:bidi="fa-IR"/>
                      </w:rPr>
                      <w:t xml:space="preserve"> شماره :</w:t>
                    </w:r>
                    <w:bookmarkStart w:id="5" w:name="letterNo"/>
                    <w:bookmarkEnd w:id="5"/>
                    <w:r w:rsidR="004B3C10">
                      <w:rPr>
                        <w:rFonts w:ascii="IranNastaliq" w:hAnsi="IranNastaliq" w:cs="IranNastaliq" w:hint="cs"/>
                        <w:b/>
                        <w:bCs/>
                        <w:sz w:val="26"/>
                        <w:szCs w:val="26"/>
                        <w:rtl/>
                        <w:lang w:bidi="fa-IR"/>
                      </w:rPr>
                      <w:t xml:space="preserve"> </w:t>
                    </w:r>
                    <w:r w:rsidR="004B3C10">
                      <w:rPr>
                        <w:rFonts w:ascii="IranNastaliq" w:hAnsi="IranNastaliq" w:cs="IranNastaliq"/>
                        <w:b/>
                        <w:bCs/>
                        <w:sz w:val="26"/>
                        <w:szCs w:val="26"/>
                        <w:lang w:bidi="fa-IR"/>
                      </w:rPr>
                      <w:t xml:space="preserve"> </w:t>
                    </w:r>
                    <w:r w:rsidR="004B3C10">
                      <w:rPr>
                        <w:rFonts w:ascii="IranNastaliq" w:hAnsi="IranNastaliq" w:cs="IranNastaliq" w:hint="cs"/>
                        <w:b/>
                        <w:bCs/>
                        <w:sz w:val="26"/>
                        <w:szCs w:val="26"/>
                        <w:rtl/>
                        <w:lang w:bidi="fa-IR"/>
                      </w:rPr>
                      <w:t xml:space="preserve"> </w:t>
                    </w:r>
                  </w:p>
                  <w:p w:rsidR="00E66F48" w:rsidRPr="0077467D" w:rsidRDefault="004B3C10" w:rsidP="0047017F">
                    <w:pPr>
                      <w:rPr>
                        <w:rFonts w:ascii="IranNastaliq" w:hAnsi="IranNastaliq" w:cs="IranNastaliq"/>
                        <w:b/>
                        <w:bCs/>
                        <w:sz w:val="26"/>
                        <w:szCs w:val="26"/>
                        <w:lang w:bidi="fa-IR"/>
                      </w:rPr>
                    </w:pPr>
                    <w:r w:rsidRPr="0077467D">
                      <w:rPr>
                        <w:rFonts w:ascii="IranNastaliq" w:hAnsi="IranNastaliq" w:cs="IranNastaliq"/>
                        <w:b/>
                        <w:bCs/>
                        <w:sz w:val="26"/>
                        <w:szCs w:val="26"/>
                        <w:rtl/>
                        <w:lang w:bidi="fa-IR"/>
                      </w:rPr>
                      <w:t xml:space="preserve">پيوست </w:t>
                    </w:r>
                    <w:r w:rsidR="0047017F">
                      <w:rPr>
                        <w:rFonts w:ascii="IranNastaliq" w:hAnsi="IranNastaliq" w:cs="IranNastaliq" w:hint="cs"/>
                        <w:b/>
                        <w:bCs/>
                        <w:sz w:val="26"/>
                        <w:szCs w:val="26"/>
                        <w:rtl/>
                        <w:lang w:bidi="fa-IR"/>
                      </w:rPr>
                      <w:t xml:space="preserve">:         </w:t>
                    </w:r>
                  </w:p>
                </w:txbxContent>
              </v:textbox>
            </v:shape>
          </w:pict>
        </mc:Fallback>
      </mc:AlternateContent>
    </w:r>
    <w:r w:rsidR="0047017F">
      <w:rPr>
        <w:noProof/>
      </w:rPr>
      <w:drawing>
        <wp:anchor distT="0" distB="0" distL="114300" distR="114300" simplePos="0" relativeHeight="251655680" behindDoc="0" locked="0" layoutInCell="1" allowOverlap="1" wp14:anchorId="56F3487E" wp14:editId="4E30FCB7">
          <wp:simplePos x="0" y="0"/>
          <wp:positionH relativeFrom="column">
            <wp:posOffset>4772025</wp:posOffset>
          </wp:positionH>
          <wp:positionV relativeFrom="paragraph">
            <wp:posOffset>-135890</wp:posOffset>
          </wp:positionV>
          <wp:extent cx="1235075" cy="676275"/>
          <wp:effectExtent l="19050" t="0" r="3175"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235075" cy="676275"/>
                  </a:xfrm>
                  <a:prstGeom prst="rect">
                    <a:avLst/>
                  </a:prstGeom>
                  <a:noFill/>
                </pic:spPr>
              </pic:pic>
            </a:graphicData>
          </a:graphic>
        </wp:anchor>
      </w:drawing>
    </w:r>
    <w:r>
      <w:rPr>
        <w:noProof/>
      </w:rPr>
      <mc:AlternateContent>
        <mc:Choice Requires="wps">
          <w:drawing>
            <wp:anchor distT="0" distB="0" distL="114300" distR="114300" simplePos="0" relativeHeight="251656704" behindDoc="0" locked="0" layoutInCell="1" allowOverlap="1" wp14:anchorId="485BC462" wp14:editId="0389BD85">
              <wp:simplePos x="0" y="0"/>
              <wp:positionH relativeFrom="column">
                <wp:posOffset>4497705</wp:posOffset>
              </wp:positionH>
              <wp:positionV relativeFrom="paragraph">
                <wp:posOffset>559435</wp:posOffset>
              </wp:positionV>
              <wp:extent cx="1790700" cy="857250"/>
              <wp:effectExtent l="11430" t="6985" r="7620" b="1206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857250"/>
                      </a:xfrm>
                      <a:prstGeom prst="rect">
                        <a:avLst/>
                      </a:prstGeom>
                      <a:solidFill>
                        <a:srgbClr val="FFFFFF"/>
                      </a:solidFill>
                      <a:ln w="9525">
                        <a:solidFill>
                          <a:srgbClr val="FFFFFF"/>
                        </a:solidFill>
                        <a:miter lim="800000"/>
                        <a:headEnd/>
                        <a:tailEnd/>
                      </a:ln>
                    </wps:spPr>
                    <wps:txbx>
                      <w:txbxContent>
                        <w:p w14:paraId="399E0988" w14:textId="77777777" w:rsidR="00405FF2" w:rsidRPr="00EF6E3C" w:rsidRDefault="004B3C10" w:rsidP="00405FF2">
                          <w:pPr>
                            <w:jc w:val="center"/>
                            <w:rPr>
                              <w:rFonts w:ascii="IranNastaliq" w:hAnsi="IranNastaliq" w:cs="IranNastaliq"/>
                              <w:sz w:val="22"/>
                              <w:szCs w:val="22"/>
                              <w:rtl/>
                            </w:rPr>
                          </w:pPr>
                          <w:r w:rsidRPr="00EF6E3C">
                            <w:rPr>
                              <w:rFonts w:ascii="IranNastaliq" w:hAnsi="IranNastaliq" w:cs="IranNastaliq"/>
                              <w:sz w:val="22"/>
                              <w:szCs w:val="22"/>
                              <w:rtl/>
                            </w:rPr>
                            <w:t>دانش</w:t>
                          </w:r>
                          <w:r w:rsidRPr="00EF6E3C">
                            <w:rPr>
                              <w:rFonts w:ascii="IranNastaliq" w:hAnsi="IranNastaliq" w:cs="IranNastaliq" w:hint="cs"/>
                              <w:sz w:val="22"/>
                              <w:szCs w:val="22"/>
                              <w:rtl/>
                            </w:rPr>
                            <w:t>گاه</w:t>
                          </w:r>
                          <w:r w:rsidRPr="00EF6E3C">
                            <w:rPr>
                              <w:rFonts w:ascii="IranNastaliq" w:hAnsi="IranNastaliq" w:cs="IranNastaliq"/>
                              <w:sz w:val="22"/>
                              <w:szCs w:val="22"/>
                              <w:rtl/>
                            </w:rPr>
                            <w:t xml:space="preserve"> علوم پزشكي و خدمات بهداشتي درماني البرز</w:t>
                          </w:r>
                        </w:p>
                        <w:p w14:paraId="7EE0718E" w14:textId="77777777" w:rsidR="00827291" w:rsidRPr="0077467D" w:rsidRDefault="0047017F" w:rsidP="00827291">
                          <w:pPr>
                            <w:jc w:val="center"/>
                            <w:rPr>
                              <w:rFonts w:ascii="IranNastaliq" w:hAnsi="IranNastaliq" w:cs="IranNastaliq"/>
                              <w:sz w:val="26"/>
                              <w:szCs w:val="26"/>
                              <w:rtl/>
                              <w:lang w:bidi="fa-IR"/>
                            </w:rPr>
                          </w:pPr>
                          <w:r>
                            <w:rPr>
                              <w:rFonts w:ascii="IranNastaliq" w:hAnsi="IranNastaliq" w:cs="IranNastaliq" w:hint="cs"/>
                              <w:sz w:val="26"/>
                              <w:szCs w:val="26"/>
                              <w:rtl/>
                              <w:lang w:bidi="fa-IR"/>
                            </w:rPr>
                            <w:t>معاونت توسعه مدیریت و منابع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2" o:spid="_x0000_s1027" style="position:absolute;left:0;text-align:left;margin-left:354.15pt;margin-top:44.05pt;width:141pt;height: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" strokecolor="white">
              <v:textbox>
                <w:txbxContent>
                  <w:p w:rsidR="00405FF2" w:rsidRPr="00EF6E3C" w:rsidRDefault="004B3C10" w:rsidP="00405FF2">
                    <w:pPr>
                      <w:jc w:val="center"/>
                      <w:rPr>
                        <w:rFonts w:ascii="IranNastaliq" w:hAnsi="IranNastaliq" w:cs="IranNastaliq"/>
                        <w:sz w:val="22"/>
                        <w:szCs w:val="22"/>
                        <w:rtl/>
                      </w:rPr>
                    </w:pPr>
                    <w:r w:rsidRPr="00EF6E3C">
                      <w:rPr>
                        <w:rFonts w:ascii="IranNastaliq" w:hAnsi="IranNastaliq" w:cs="IranNastaliq"/>
                        <w:sz w:val="22"/>
                        <w:szCs w:val="22"/>
                        <w:rtl/>
                      </w:rPr>
                      <w:t>دانش</w:t>
                    </w:r>
                    <w:r w:rsidRPr="00EF6E3C">
                      <w:rPr>
                        <w:rFonts w:ascii="IranNastaliq" w:hAnsi="IranNastaliq" w:cs="IranNastaliq" w:hint="cs"/>
                        <w:sz w:val="22"/>
                        <w:szCs w:val="22"/>
                        <w:rtl/>
                      </w:rPr>
                      <w:t>گاه</w:t>
                    </w:r>
                    <w:r w:rsidRPr="00EF6E3C">
                      <w:rPr>
                        <w:rFonts w:ascii="IranNastaliq" w:hAnsi="IranNastaliq" w:cs="IranNastaliq"/>
                        <w:sz w:val="22"/>
                        <w:szCs w:val="22"/>
                        <w:rtl/>
                      </w:rPr>
                      <w:t xml:space="preserve"> علوم پزشكي و خدمات بهداشتي درماني البرز</w:t>
                    </w:r>
                  </w:p>
                  <w:p w:rsidR="00827291" w:rsidRPr="0077467D" w:rsidRDefault="0047017F" w:rsidP="00827291">
                    <w:pPr>
                      <w:jc w:val="center"/>
                      <w:rPr>
                        <w:rFonts w:ascii="IranNastaliq" w:hAnsi="IranNastaliq" w:cs="IranNastaliq"/>
                        <w:sz w:val="26"/>
                        <w:szCs w:val="26"/>
                        <w:rtl/>
                        <w:lang w:bidi="fa-IR"/>
                      </w:rPr>
                    </w:pPr>
                    <w:r>
                      <w:rPr>
                        <w:rFonts w:ascii="IranNastaliq" w:hAnsi="IranNastaliq" w:cs="IranNastaliq" w:hint="cs"/>
                        <w:sz w:val="26"/>
                        <w:szCs w:val="26"/>
                        <w:rtl/>
                        <w:lang w:bidi="fa-IR"/>
                      </w:rPr>
                      <w:t>معاونت توسعه مدیریت و منابع</w:t>
                    </w: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56384998" wp14:editId="486C217D">
              <wp:simplePos x="0" y="0"/>
              <wp:positionH relativeFrom="column">
                <wp:posOffset>1675765</wp:posOffset>
              </wp:positionH>
              <wp:positionV relativeFrom="paragraph">
                <wp:posOffset>-31115</wp:posOffset>
              </wp:positionV>
              <wp:extent cx="2479040" cy="1304925"/>
              <wp:effectExtent l="8890" t="6985" r="7620" b="1206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9040" cy="1304925"/>
                      </a:xfrm>
                      <a:prstGeom prst="rect">
                        <a:avLst/>
                      </a:prstGeom>
                      <a:solidFill>
                        <a:srgbClr val="FFFFFF"/>
                      </a:solidFill>
                      <a:ln w="9525">
                        <a:solidFill>
                          <a:srgbClr val="FFFFFF"/>
                        </a:solidFill>
                        <a:miter lim="800000"/>
                        <a:headEnd/>
                        <a:tailEnd/>
                      </a:ln>
                    </wps:spPr>
                    <wps:txbx>
                      <w:txbxContent>
                        <w:p w14:paraId="2EDFAEEC" w14:textId="77777777" w:rsidR="005E18AE" w:rsidRPr="00EF6E3C" w:rsidRDefault="004B3C10" w:rsidP="004C0178">
                          <w:pPr>
                            <w:jc w:val="center"/>
                            <w:rPr>
                              <w:rFonts w:ascii="IranNastaliq" w:hAnsi="IranNastaliq" w:cs="IranNastaliq"/>
                              <w:sz w:val="36"/>
                              <w:szCs w:val="36"/>
                              <w:rtl/>
                              <w:lang w:bidi="fa-IR"/>
                            </w:rPr>
                          </w:pPr>
                          <w:r w:rsidRPr="00EF6E3C">
                            <w:rPr>
                              <w:rFonts w:ascii="IranNastaliq" w:hAnsi="IranNastaliq" w:cs="IranNastaliq" w:hint="cs"/>
                              <w:sz w:val="36"/>
                              <w:szCs w:val="36"/>
                              <w:rtl/>
                            </w:rPr>
                            <w:t>بس</w:t>
                          </w:r>
                          <w:r w:rsidRPr="00EF6E3C">
                            <w:rPr>
                              <w:rFonts w:ascii="IranNastaliq" w:hAnsi="IranNastaliq" w:cs="IranNastaliq" w:hint="cs"/>
                              <w:sz w:val="36"/>
                              <w:szCs w:val="36"/>
                              <w:rtl/>
                              <w:lang w:bidi="fa-IR"/>
                            </w:rPr>
                            <w:t>م</w:t>
                          </w:r>
                          <w:r w:rsidRPr="00EF6E3C">
                            <w:rPr>
                              <w:rFonts w:ascii="IranNastaliq" w:hAnsi="IranNastaliq" w:cs="IranNastaliq" w:hint="cs"/>
                              <w:sz w:val="36"/>
                              <w:szCs w:val="36"/>
                              <w:rtl/>
                            </w:rPr>
                            <w:t>ه تعالي</w:t>
                          </w:r>
                        </w:p>
                        <w:p w14:paraId="56464CD4" w14:textId="77777777" w:rsidR="005E18AE" w:rsidRPr="00EF6E3C" w:rsidRDefault="004B3C10" w:rsidP="005E18AE">
                          <w:pPr>
                            <w:jc w:val="center"/>
                            <w:rPr>
                              <w:rFonts w:ascii="IranNastaliq" w:hAnsi="IranNastaliq" w:cs="IranNastaliq"/>
                              <w:sz w:val="36"/>
                              <w:szCs w:val="36"/>
                              <w:rtl/>
                              <w:lang w:bidi="fa-IR"/>
                            </w:rPr>
                          </w:pPr>
                          <w:r>
                            <w:rPr>
                              <w:rFonts w:ascii="IranNastaliq" w:hAnsi="IranNastaliq" w:cs="IranNastaliq" w:hint="cs"/>
                              <w:sz w:val="36"/>
                              <w:szCs w:val="36"/>
                              <w:rtl/>
                              <w:lang w:bidi="fa-I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3" o:spid="_x0000_s1028" style="position:absolute;left:0;text-align:left;margin-left:131.95pt;margin-top:-2.45pt;width:195.2pt;height:1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" strokecolor="white">
              <v:textbox>
                <w:txbxContent>
                  <w:p w:rsidR="005E18AE" w:rsidRPr="00EF6E3C" w:rsidRDefault="004B3C10" w:rsidP="004C0178">
                    <w:pPr>
                      <w:jc w:val="center"/>
                      <w:rPr>
                        <w:rFonts w:ascii="IranNastaliq" w:hAnsi="IranNastaliq" w:cs="IranNastaliq"/>
                        <w:sz w:val="36"/>
                        <w:szCs w:val="36"/>
                        <w:rtl/>
                        <w:lang w:bidi="fa-IR"/>
                      </w:rPr>
                    </w:pPr>
                    <w:r w:rsidRPr="00EF6E3C">
                      <w:rPr>
                        <w:rFonts w:ascii="IranNastaliq" w:hAnsi="IranNastaliq" w:cs="IranNastaliq" w:hint="cs"/>
                        <w:sz w:val="36"/>
                        <w:szCs w:val="36"/>
                        <w:rtl/>
                      </w:rPr>
                      <w:t>بس</w:t>
                    </w:r>
                    <w:r w:rsidRPr="00EF6E3C">
                      <w:rPr>
                        <w:rFonts w:ascii="IranNastaliq" w:hAnsi="IranNastaliq" w:cs="IranNastaliq" w:hint="cs"/>
                        <w:sz w:val="36"/>
                        <w:szCs w:val="36"/>
                        <w:rtl/>
                        <w:lang w:bidi="fa-IR"/>
                      </w:rPr>
                      <w:t>م</w:t>
                    </w:r>
                    <w:r w:rsidRPr="00EF6E3C">
                      <w:rPr>
                        <w:rFonts w:ascii="IranNastaliq" w:hAnsi="IranNastaliq" w:cs="IranNastaliq" w:hint="cs"/>
                        <w:sz w:val="36"/>
                        <w:szCs w:val="36"/>
                        <w:rtl/>
                      </w:rPr>
                      <w:t>ه تعالي</w:t>
                    </w:r>
                  </w:p>
                  <w:p w:rsidR="005E18AE" w:rsidRPr="00EF6E3C" w:rsidRDefault="004B3C10" w:rsidP="005E18AE">
                    <w:pPr>
                      <w:jc w:val="center"/>
                      <w:rPr>
                        <w:rFonts w:ascii="IranNastaliq" w:hAnsi="IranNastaliq" w:cs="IranNastaliq"/>
                        <w:sz w:val="36"/>
                        <w:szCs w:val="36"/>
                        <w:rtl/>
                        <w:lang w:bidi="fa-IR"/>
                      </w:rPr>
                    </w:pPr>
                    <w:r>
                      <w:rPr>
                        <w:rFonts w:ascii="IranNastaliq" w:hAnsi="IranNastaliq" w:cs="IranNastaliq" w:hint="cs"/>
                        <w:sz w:val="36"/>
                        <w:szCs w:val="36"/>
                        <w:rtl/>
                        <w:lang w:bidi="fa-IR"/>
                      </w:rPr>
                      <w:t xml:space="preserve"> </w:t>
                    </w: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945D2"/>
    <w:multiLevelType w:val="hybridMultilevel"/>
    <w:tmpl w:val="B000966C"/>
    <w:lvl w:ilvl="0" w:tplc="B23AE912">
      <w:start w:val="1"/>
      <w:numFmt w:val="decimal"/>
      <w:lvlText w:val="%1.9"/>
      <w:lvlJc w:val="left"/>
      <w:pPr>
        <w:ind w:left="-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874E9"/>
    <w:multiLevelType w:val="hybridMultilevel"/>
    <w:tmpl w:val="F6E08312"/>
    <w:lvl w:ilvl="0" w:tplc="D96CBA68">
      <w:start w:val="1"/>
      <w:numFmt w:val="decimal"/>
      <w:lvlText w:val="%1-"/>
      <w:lvlJc w:val="left"/>
      <w:pPr>
        <w:ind w:left="-207" w:hanging="360"/>
      </w:pPr>
      <w:rPr>
        <w:rFonts w:ascii="Times New Roman" w:eastAsia="Times New Roman" w:hAnsi="Times New Roman"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974F7"/>
    <w:multiLevelType w:val="hybridMultilevel"/>
    <w:tmpl w:val="B4605676"/>
    <w:lvl w:ilvl="0" w:tplc="319EC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F7795D"/>
    <w:multiLevelType w:val="hybridMultilevel"/>
    <w:tmpl w:val="170A4FFA"/>
    <w:lvl w:ilvl="0" w:tplc="1DD252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A74E8B"/>
    <w:multiLevelType w:val="hybridMultilevel"/>
    <w:tmpl w:val="2976FC50"/>
    <w:lvl w:ilvl="0" w:tplc="D12C467A">
      <w:start w:val="1"/>
      <w:numFmt w:val="decimal"/>
      <w:lvlText w:val="%1-"/>
      <w:lvlJc w:val="left"/>
      <w:pPr>
        <w:ind w:left="404" w:hanging="360"/>
      </w:pPr>
      <w:rPr>
        <w:rFonts w:hint="default"/>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5" w15:restartNumberingAfterBreak="0">
    <w:nsid w:val="285C1690"/>
    <w:multiLevelType w:val="hybridMultilevel"/>
    <w:tmpl w:val="9A8ECB4E"/>
    <w:lvl w:ilvl="0" w:tplc="C85AAA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ED13A64"/>
    <w:multiLevelType w:val="hybridMultilevel"/>
    <w:tmpl w:val="F2BCA1D6"/>
    <w:lvl w:ilvl="0" w:tplc="86F04302">
      <w:start w:val="1"/>
      <w:numFmt w:val="decimal"/>
      <w:lvlText w:val="%1.9"/>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7A86B40"/>
    <w:multiLevelType w:val="hybridMultilevel"/>
    <w:tmpl w:val="89A2AFA0"/>
    <w:lvl w:ilvl="0" w:tplc="F7CA855C">
      <w:start w:val="12"/>
      <w:numFmt w:val="bullet"/>
      <w:lvlText w:val="-"/>
      <w:lvlJc w:val="left"/>
      <w:pPr>
        <w:ind w:left="-207" w:hanging="360"/>
      </w:pPr>
      <w:rPr>
        <w:rFonts w:ascii="Times New Roman" w:eastAsia="Times New Roman" w:hAnsi="Times New Roman" w:cs="Times New Roman"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9" w15:restartNumberingAfterBreak="0">
    <w:nsid w:val="3C293EDB"/>
    <w:multiLevelType w:val="hybridMultilevel"/>
    <w:tmpl w:val="BA305996"/>
    <w:lvl w:ilvl="0" w:tplc="E092C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9D6EB7"/>
    <w:multiLevelType w:val="hybridMultilevel"/>
    <w:tmpl w:val="C77EC730"/>
    <w:lvl w:ilvl="0" w:tplc="85B85D4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0F35B6"/>
    <w:multiLevelType w:val="hybridMultilevel"/>
    <w:tmpl w:val="82686010"/>
    <w:lvl w:ilvl="0" w:tplc="A2AC081C">
      <w:start w:val="1"/>
      <w:numFmt w:val="decimal"/>
      <w:lvlText w:val="%1.5"/>
      <w:lvlJc w:val="left"/>
      <w:pPr>
        <w:ind w:left="3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66460D"/>
    <w:multiLevelType w:val="hybridMultilevel"/>
    <w:tmpl w:val="050869D6"/>
    <w:lvl w:ilvl="0" w:tplc="60C4A4C8">
      <w:start w:val="1"/>
      <w:numFmt w:val="decimal"/>
      <w:lvlText w:val="%1-"/>
      <w:lvlJc w:val="left"/>
      <w:pPr>
        <w:ind w:left="360" w:hanging="360"/>
      </w:pPr>
      <w:rPr>
        <w:rFonts w:cs="Nazanin" w:hint="default"/>
        <w:sz w:val="24"/>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3" w15:restartNumberingAfterBreak="0">
    <w:nsid w:val="490B653A"/>
    <w:multiLevelType w:val="hybridMultilevel"/>
    <w:tmpl w:val="47E80FE2"/>
    <w:lvl w:ilvl="0" w:tplc="945067C6">
      <w:start w:val="1"/>
      <w:numFmt w:val="decimal"/>
      <w:lvlText w:val="%1.1"/>
      <w:lvlJc w:val="left"/>
      <w:pPr>
        <w:ind w:left="5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57066B"/>
    <w:multiLevelType w:val="hybridMultilevel"/>
    <w:tmpl w:val="BFDE2984"/>
    <w:lvl w:ilvl="0" w:tplc="111EF69E">
      <w:start w:val="1"/>
      <w:numFmt w:val="decimal"/>
      <w:lvlText w:val="%1.10"/>
      <w:lvlJc w:val="left"/>
      <w:pPr>
        <w:ind w:left="-2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0A4C38"/>
    <w:multiLevelType w:val="hybridMultilevel"/>
    <w:tmpl w:val="34B2D8B6"/>
    <w:lvl w:ilvl="0" w:tplc="6ABC1152">
      <w:start w:val="1"/>
      <w:numFmt w:val="decimal"/>
      <w:lvlText w:val="%1.15"/>
      <w:lvlJc w:val="left"/>
      <w:pPr>
        <w:ind w:left="4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864797"/>
    <w:multiLevelType w:val="hybridMultilevel"/>
    <w:tmpl w:val="1764B572"/>
    <w:lvl w:ilvl="0" w:tplc="26AAA158">
      <w:start w:val="1"/>
      <w:numFmt w:val="decimal"/>
      <w:lvlText w:val="%1-"/>
      <w:lvlJc w:val="left"/>
      <w:pPr>
        <w:ind w:left="361" w:hanging="360"/>
      </w:pPr>
      <w:rPr>
        <w:rFonts w:hint="default"/>
      </w:rPr>
    </w:lvl>
    <w:lvl w:ilvl="1" w:tplc="6F4AEA3A">
      <w:numFmt w:val="bullet"/>
      <w:lvlText w:val="-"/>
      <w:lvlJc w:val="left"/>
      <w:pPr>
        <w:ind w:left="1081" w:hanging="360"/>
      </w:pPr>
      <w:rPr>
        <w:rFonts w:ascii="Arial" w:eastAsia="Calibri" w:hAnsi="Arial" w:cs="B Titr" w:hint="default"/>
      </w:r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7" w15:restartNumberingAfterBreak="0">
    <w:nsid w:val="5DF01400"/>
    <w:multiLevelType w:val="hybridMultilevel"/>
    <w:tmpl w:val="CB4A5560"/>
    <w:lvl w:ilvl="0" w:tplc="CBB69360">
      <w:start w:val="1"/>
      <w:numFmt w:val="decimal"/>
      <w:lvlText w:val="%1.14"/>
      <w:lvlJc w:val="left"/>
      <w:pPr>
        <w:ind w:left="4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F010B2"/>
    <w:multiLevelType w:val="hybridMultilevel"/>
    <w:tmpl w:val="5A945074"/>
    <w:lvl w:ilvl="0" w:tplc="1B0AA044">
      <w:start w:val="1"/>
      <w:numFmt w:val="decimal"/>
      <w:lvlText w:val="%1.8"/>
      <w:lvlJc w:val="left"/>
      <w:pPr>
        <w:ind w:left="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5467F8"/>
    <w:multiLevelType w:val="hybridMultilevel"/>
    <w:tmpl w:val="96B87D6A"/>
    <w:lvl w:ilvl="0" w:tplc="CE2E4730">
      <w:start w:val="1"/>
      <w:numFmt w:val="decimal"/>
      <w:lvlText w:val="%1."/>
      <w:lvlJc w:val="left"/>
      <w:pPr>
        <w:ind w:left="36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9A548A"/>
    <w:multiLevelType w:val="hybridMultilevel"/>
    <w:tmpl w:val="FDC2B62E"/>
    <w:lvl w:ilvl="0" w:tplc="A67685AA">
      <w:start w:val="1"/>
      <w:numFmt w:val="decimal"/>
      <w:lvlText w:val="%1.12"/>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67206D"/>
    <w:multiLevelType w:val="hybridMultilevel"/>
    <w:tmpl w:val="3DDEEBFC"/>
    <w:lvl w:ilvl="0" w:tplc="F3744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32353A"/>
    <w:multiLevelType w:val="hybridMultilevel"/>
    <w:tmpl w:val="D06A06C4"/>
    <w:lvl w:ilvl="0" w:tplc="6D248474">
      <w:start w:val="1"/>
      <w:numFmt w:val="decimal"/>
      <w:lvlText w:val="%1-"/>
      <w:lvlJc w:val="left"/>
      <w:pPr>
        <w:ind w:left="554" w:hanging="360"/>
      </w:pPr>
      <w:rPr>
        <w:rFonts w:hint="default"/>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23" w15:restartNumberingAfterBreak="0">
    <w:nsid w:val="74F70A46"/>
    <w:multiLevelType w:val="hybridMultilevel"/>
    <w:tmpl w:val="EB56E4A8"/>
    <w:lvl w:ilvl="0" w:tplc="E31AD7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7758F4"/>
    <w:multiLevelType w:val="multilevel"/>
    <w:tmpl w:val="C4F6AD28"/>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283802"/>
    <w:multiLevelType w:val="hybridMultilevel"/>
    <w:tmpl w:val="6F08FBB0"/>
    <w:lvl w:ilvl="0" w:tplc="22AA29FE">
      <w:start w:val="1"/>
      <w:numFmt w:val="decimal"/>
      <w:lvlText w:val="%1-"/>
      <w:lvlJc w:val="left"/>
      <w:pPr>
        <w:ind w:left="361" w:hanging="360"/>
      </w:pPr>
      <w:rPr>
        <w:rFonts w:ascii="Times New Roman" w:eastAsia="Times New Roman" w:hAnsi="Times New Roman"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35711B"/>
    <w:multiLevelType w:val="hybridMultilevel"/>
    <w:tmpl w:val="C4C439F4"/>
    <w:lvl w:ilvl="0" w:tplc="BEE60690">
      <w:start w:val="1"/>
      <w:numFmt w:val="decimal"/>
      <w:lvlText w:val="%1.6"/>
      <w:lvlJc w:val="left"/>
      <w:pPr>
        <w:ind w:left="2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9"/>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4"/>
  </w:num>
  <w:num w:numId="6">
    <w:abstractNumId w:val="11"/>
  </w:num>
  <w:num w:numId="7">
    <w:abstractNumId w:val="4"/>
  </w:num>
  <w:num w:numId="8">
    <w:abstractNumId w:val="26"/>
  </w:num>
  <w:num w:numId="9">
    <w:abstractNumId w:val="22"/>
  </w:num>
  <w:num w:numId="10">
    <w:abstractNumId w:val="25"/>
  </w:num>
  <w:num w:numId="11">
    <w:abstractNumId w:val="18"/>
  </w:num>
  <w:num w:numId="12">
    <w:abstractNumId w:val="3"/>
  </w:num>
  <w:num w:numId="13">
    <w:abstractNumId w:val="0"/>
  </w:num>
  <w:num w:numId="14">
    <w:abstractNumId w:val="19"/>
  </w:num>
  <w:num w:numId="15">
    <w:abstractNumId w:val="12"/>
  </w:num>
  <w:num w:numId="16">
    <w:abstractNumId w:val="1"/>
  </w:num>
  <w:num w:numId="17">
    <w:abstractNumId w:val="17"/>
  </w:num>
  <w:num w:numId="18">
    <w:abstractNumId w:val="21"/>
  </w:num>
  <w:num w:numId="19">
    <w:abstractNumId w:val="15"/>
  </w:num>
  <w:num w:numId="20">
    <w:abstractNumId w:val="2"/>
  </w:num>
  <w:num w:numId="21">
    <w:abstractNumId w:val="20"/>
  </w:num>
  <w:num w:numId="22">
    <w:abstractNumId w:val="23"/>
  </w:num>
  <w:num w:numId="23">
    <w:abstractNumId w:val="6"/>
  </w:num>
  <w:num w:numId="24">
    <w:abstractNumId w:val="14"/>
  </w:num>
  <w:num w:numId="25">
    <w:abstractNumId w:val="8"/>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44A"/>
    <w:rsid w:val="00032E4D"/>
    <w:rsid w:val="000374F3"/>
    <w:rsid w:val="000475C5"/>
    <w:rsid w:val="00056A67"/>
    <w:rsid w:val="0005775D"/>
    <w:rsid w:val="0006201E"/>
    <w:rsid w:val="00075EBE"/>
    <w:rsid w:val="00077B8C"/>
    <w:rsid w:val="00086EDA"/>
    <w:rsid w:val="0009590F"/>
    <w:rsid w:val="000C1416"/>
    <w:rsid w:val="000C71DB"/>
    <w:rsid w:val="000D03F0"/>
    <w:rsid w:val="000D386E"/>
    <w:rsid w:val="000E1C99"/>
    <w:rsid w:val="000E5324"/>
    <w:rsid w:val="000E7C13"/>
    <w:rsid w:val="000F010C"/>
    <w:rsid w:val="000F3148"/>
    <w:rsid w:val="000F6FC5"/>
    <w:rsid w:val="00104D5B"/>
    <w:rsid w:val="001074FA"/>
    <w:rsid w:val="00107F50"/>
    <w:rsid w:val="0011098D"/>
    <w:rsid w:val="00114D14"/>
    <w:rsid w:val="00117076"/>
    <w:rsid w:val="001357BD"/>
    <w:rsid w:val="001376FA"/>
    <w:rsid w:val="00140D42"/>
    <w:rsid w:val="00140D5E"/>
    <w:rsid w:val="00151043"/>
    <w:rsid w:val="001520E9"/>
    <w:rsid w:val="001540E0"/>
    <w:rsid w:val="0016795C"/>
    <w:rsid w:val="001712D4"/>
    <w:rsid w:val="00173A45"/>
    <w:rsid w:val="00186FB9"/>
    <w:rsid w:val="001A0EF6"/>
    <w:rsid w:val="001A1A07"/>
    <w:rsid w:val="001B0372"/>
    <w:rsid w:val="001B2502"/>
    <w:rsid w:val="001B75C8"/>
    <w:rsid w:val="001C23BF"/>
    <w:rsid w:val="001C2B20"/>
    <w:rsid w:val="001C417D"/>
    <w:rsid w:val="001C4ABF"/>
    <w:rsid w:val="001D73D0"/>
    <w:rsid w:val="001E4170"/>
    <w:rsid w:val="001F5A3D"/>
    <w:rsid w:val="001F7B28"/>
    <w:rsid w:val="002038E0"/>
    <w:rsid w:val="00250595"/>
    <w:rsid w:val="00284D5A"/>
    <w:rsid w:val="0028687C"/>
    <w:rsid w:val="002935E4"/>
    <w:rsid w:val="00293AF8"/>
    <w:rsid w:val="002A4768"/>
    <w:rsid w:val="002C6B79"/>
    <w:rsid w:val="003075A4"/>
    <w:rsid w:val="003128F4"/>
    <w:rsid w:val="00355A80"/>
    <w:rsid w:val="00366563"/>
    <w:rsid w:val="003707C4"/>
    <w:rsid w:val="00385143"/>
    <w:rsid w:val="003B2545"/>
    <w:rsid w:val="003B434D"/>
    <w:rsid w:val="003B7C7D"/>
    <w:rsid w:val="003D03A6"/>
    <w:rsid w:val="003D2708"/>
    <w:rsid w:val="003D3871"/>
    <w:rsid w:val="003F52D4"/>
    <w:rsid w:val="00407BC1"/>
    <w:rsid w:val="0044744A"/>
    <w:rsid w:val="004535C7"/>
    <w:rsid w:val="004556A2"/>
    <w:rsid w:val="0047017F"/>
    <w:rsid w:val="004925C8"/>
    <w:rsid w:val="004968F4"/>
    <w:rsid w:val="004A0026"/>
    <w:rsid w:val="004A3A4B"/>
    <w:rsid w:val="004A7D70"/>
    <w:rsid w:val="004B2417"/>
    <w:rsid w:val="004B3C10"/>
    <w:rsid w:val="004C70D7"/>
    <w:rsid w:val="004E34E0"/>
    <w:rsid w:val="004F0A44"/>
    <w:rsid w:val="004F0F21"/>
    <w:rsid w:val="004F3853"/>
    <w:rsid w:val="00501A81"/>
    <w:rsid w:val="005041B5"/>
    <w:rsid w:val="00520C27"/>
    <w:rsid w:val="005274E2"/>
    <w:rsid w:val="00550EE2"/>
    <w:rsid w:val="00557418"/>
    <w:rsid w:val="00566090"/>
    <w:rsid w:val="005958D1"/>
    <w:rsid w:val="005A3F63"/>
    <w:rsid w:val="005B3A6B"/>
    <w:rsid w:val="005C2451"/>
    <w:rsid w:val="005D08ED"/>
    <w:rsid w:val="005D0C7F"/>
    <w:rsid w:val="005D11B9"/>
    <w:rsid w:val="005D1A8C"/>
    <w:rsid w:val="005E3968"/>
    <w:rsid w:val="005F1E33"/>
    <w:rsid w:val="00603CDC"/>
    <w:rsid w:val="00604A6E"/>
    <w:rsid w:val="00605DA4"/>
    <w:rsid w:val="0061441D"/>
    <w:rsid w:val="006229D5"/>
    <w:rsid w:val="00622D11"/>
    <w:rsid w:val="00625CCB"/>
    <w:rsid w:val="00633A2E"/>
    <w:rsid w:val="00650821"/>
    <w:rsid w:val="0065227B"/>
    <w:rsid w:val="006714B5"/>
    <w:rsid w:val="00671C5C"/>
    <w:rsid w:val="0067273E"/>
    <w:rsid w:val="00676F03"/>
    <w:rsid w:val="00677640"/>
    <w:rsid w:val="00682BE0"/>
    <w:rsid w:val="00692B16"/>
    <w:rsid w:val="00694073"/>
    <w:rsid w:val="006A277C"/>
    <w:rsid w:val="006A598F"/>
    <w:rsid w:val="006A59CB"/>
    <w:rsid w:val="006B0EBC"/>
    <w:rsid w:val="006D7836"/>
    <w:rsid w:val="006E0F4A"/>
    <w:rsid w:val="006E1CD3"/>
    <w:rsid w:val="006E38EF"/>
    <w:rsid w:val="0070643C"/>
    <w:rsid w:val="00706F25"/>
    <w:rsid w:val="00716FE0"/>
    <w:rsid w:val="00731889"/>
    <w:rsid w:val="00740D78"/>
    <w:rsid w:val="0074618B"/>
    <w:rsid w:val="00750277"/>
    <w:rsid w:val="00750E52"/>
    <w:rsid w:val="0075158B"/>
    <w:rsid w:val="0075659B"/>
    <w:rsid w:val="00757ACE"/>
    <w:rsid w:val="00761CB8"/>
    <w:rsid w:val="00794608"/>
    <w:rsid w:val="0079644D"/>
    <w:rsid w:val="007A00FA"/>
    <w:rsid w:val="007B4361"/>
    <w:rsid w:val="007B5291"/>
    <w:rsid w:val="007B709B"/>
    <w:rsid w:val="007E2CE7"/>
    <w:rsid w:val="007E471A"/>
    <w:rsid w:val="00817E75"/>
    <w:rsid w:val="00830AE1"/>
    <w:rsid w:val="008565C1"/>
    <w:rsid w:val="00867B58"/>
    <w:rsid w:val="008713A8"/>
    <w:rsid w:val="0087316F"/>
    <w:rsid w:val="0089662E"/>
    <w:rsid w:val="008A063A"/>
    <w:rsid w:val="008A1185"/>
    <w:rsid w:val="008A5D42"/>
    <w:rsid w:val="00900FF5"/>
    <w:rsid w:val="00916B9D"/>
    <w:rsid w:val="00933C1D"/>
    <w:rsid w:val="00947889"/>
    <w:rsid w:val="00952297"/>
    <w:rsid w:val="0096473B"/>
    <w:rsid w:val="0097414A"/>
    <w:rsid w:val="00981425"/>
    <w:rsid w:val="0098553B"/>
    <w:rsid w:val="0099508A"/>
    <w:rsid w:val="009A60D9"/>
    <w:rsid w:val="009B3AA3"/>
    <w:rsid w:val="009B3FAA"/>
    <w:rsid w:val="009C4D87"/>
    <w:rsid w:val="009C6423"/>
    <w:rsid w:val="009D405B"/>
    <w:rsid w:val="009D443F"/>
    <w:rsid w:val="009E50A1"/>
    <w:rsid w:val="009F6BA4"/>
    <w:rsid w:val="00A02F96"/>
    <w:rsid w:val="00A06F4A"/>
    <w:rsid w:val="00A07F7E"/>
    <w:rsid w:val="00A24EF9"/>
    <w:rsid w:val="00A27529"/>
    <w:rsid w:val="00A31AE1"/>
    <w:rsid w:val="00A417C2"/>
    <w:rsid w:val="00A46527"/>
    <w:rsid w:val="00A47E05"/>
    <w:rsid w:val="00A70BF3"/>
    <w:rsid w:val="00A801C3"/>
    <w:rsid w:val="00AA2BB6"/>
    <w:rsid w:val="00AA6875"/>
    <w:rsid w:val="00AB30A1"/>
    <w:rsid w:val="00AD05B6"/>
    <w:rsid w:val="00AD3411"/>
    <w:rsid w:val="00AD473E"/>
    <w:rsid w:val="00AD4E11"/>
    <w:rsid w:val="00AE423D"/>
    <w:rsid w:val="00AE4D83"/>
    <w:rsid w:val="00AF1BF7"/>
    <w:rsid w:val="00B16202"/>
    <w:rsid w:val="00B17A36"/>
    <w:rsid w:val="00B561C7"/>
    <w:rsid w:val="00B65E1A"/>
    <w:rsid w:val="00B748A0"/>
    <w:rsid w:val="00B841BF"/>
    <w:rsid w:val="00B845C0"/>
    <w:rsid w:val="00B92596"/>
    <w:rsid w:val="00BC236F"/>
    <w:rsid w:val="00BC688A"/>
    <w:rsid w:val="00BD442C"/>
    <w:rsid w:val="00BE7EC5"/>
    <w:rsid w:val="00C0195C"/>
    <w:rsid w:val="00C20DB3"/>
    <w:rsid w:val="00C23D13"/>
    <w:rsid w:val="00C415A9"/>
    <w:rsid w:val="00C467B3"/>
    <w:rsid w:val="00C50763"/>
    <w:rsid w:val="00C92A94"/>
    <w:rsid w:val="00C92B4F"/>
    <w:rsid w:val="00C94E2A"/>
    <w:rsid w:val="00CA254D"/>
    <w:rsid w:val="00CA35B5"/>
    <w:rsid w:val="00CA5D46"/>
    <w:rsid w:val="00CC0B9F"/>
    <w:rsid w:val="00CC4FCD"/>
    <w:rsid w:val="00CD5E01"/>
    <w:rsid w:val="00CE557B"/>
    <w:rsid w:val="00CF32F0"/>
    <w:rsid w:val="00D00560"/>
    <w:rsid w:val="00D035AD"/>
    <w:rsid w:val="00D07930"/>
    <w:rsid w:val="00D26AEE"/>
    <w:rsid w:val="00D30323"/>
    <w:rsid w:val="00D329B7"/>
    <w:rsid w:val="00D628D1"/>
    <w:rsid w:val="00D73A25"/>
    <w:rsid w:val="00D83FD1"/>
    <w:rsid w:val="00D96EDD"/>
    <w:rsid w:val="00DB3ED0"/>
    <w:rsid w:val="00DC0070"/>
    <w:rsid w:val="00DD0340"/>
    <w:rsid w:val="00DD2F0E"/>
    <w:rsid w:val="00DF157F"/>
    <w:rsid w:val="00DF48A7"/>
    <w:rsid w:val="00DF5B30"/>
    <w:rsid w:val="00E1507D"/>
    <w:rsid w:val="00E176BE"/>
    <w:rsid w:val="00E24FFE"/>
    <w:rsid w:val="00E3445D"/>
    <w:rsid w:val="00E41ACA"/>
    <w:rsid w:val="00E46144"/>
    <w:rsid w:val="00E55894"/>
    <w:rsid w:val="00EA1A49"/>
    <w:rsid w:val="00EA72D3"/>
    <w:rsid w:val="00EB789B"/>
    <w:rsid w:val="00EB7B94"/>
    <w:rsid w:val="00EC1A76"/>
    <w:rsid w:val="00EF3003"/>
    <w:rsid w:val="00EF3EEF"/>
    <w:rsid w:val="00EF53A5"/>
    <w:rsid w:val="00EF5578"/>
    <w:rsid w:val="00EF6A2C"/>
    <w:rsid w:val="00F021C2"/>
    <w:rsid w:val="00F0709D"/>
    <w:rsid w:val="00F230CF"/>
    <w:rsid w:val="00F30AFA"/>
    <w:rsid w:val="00F45C84"/>
    <w:rsid w:val="00F52444"/>
    <w:rsid w:val="00F5545C"/>
    <w:rsid w:val="00F614F7"/>
    <w:rsid w:val="00F6276A"/>
    <w:rsid w:val="00F67383"/>
    <w:rsid w:val="00F9570E"/>
    <w:rsid w:val="00F95EA2"/>
    <w:rsid w:val="00FA0C1B"/>
    <w:rsid w:val="00FA6F3C"/>
    <w:rsid w:val="00FA6F83"/>
    <w:rsid w:val="00FB4A6A"/>
    <w:rsid w:val="00FB7DAF"/>
    <w:rsid w:val="00FC0C00"/>
    <w:rsid w:val="00FC49A0"/>
    <w:rsid w:val="00FD30D4"/>
    <w:rsid w:val="00FE3B76"/>
    <w:rsid w:val="00FF4FFE"/>
    <w:rsid w:val="00FF7A5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491FF"/>
  <w15:docId w15:val="{A91DC083-E4FF-4879-8CF2-4FF70D6E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44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4744A"/>
    <w:pPr>
      <w:tabs>
        <w:tab w:val="center" w:pos="4153"/>
        <w:tab w:val="right" w:pos="8306"/>
      </w:tabs>
    </w:pPr>
  </w:style>
  <w:style w:type="character" w:customStyle="1" w:styleId="HeaderChar">
    <w:name w:val="Header Char"/>
    <w:basedOn w:val="DefaultParagraphFont"/>
    <w:link w:val="Header"/>
    <w:rsid w:val="0044744A"/>
    <w:rPr>
      <w:rFonts w:ascii="Times New Roman" w:eastAsia="Times New Roman" w:hAnsi="Times New Roman" w:cs="Times New Roman"/>
      <w:sz w:val="24"/>
      <w:szCs w:val="24"/>
    </w:rPr>
  </w:style>
  <w:style w:type="paragraph" w:styleId="Footer">
    <w:name w:val="footer"/>
    <w:basedOn w:val="Normal"/>
    <w:link w:val="FooterChar"/>
    <w:rsid w:val="0044744A"/>
    <w:pPr>
      <w:tabs>
        <w:tab w:val="center" w:pos="4153"/>
        <w:tab w:val="right" w:pos="8306"/>
      </w:tabs>
    </w:pPr>
  </w:style>
  <w:style w:type="character" w:customStyle="1" w:styleId="FooterChar">
    <w:name w:val="Footer Char"/>
    <w:basedOn w:val="DefaultParagraphFont"/>
    <w:link w:val="Footer"/>
    <w:rsid w:val="0044744A"/>
    <w:rPr>
      <w:rFonts w:ascii="Times New Roman" w:eastAsia="Times New Roman" w:hAnsi="Times New Roman" w:cs="Times New Roman"/>
      <w:sz w:val="24"/>
      <w:szCs w:val="24"/>
    </w:rPr>
  </w:style>
  <w:style w:type="paragraph" w:styleId="ListParagraph">
    <w:name w:val="List Paragraph"/>
    <w:basedOn w:val="Normal"/>
    <w:uiPriority w:val="34"/>
    <w:qFormat/>
    <w:rsid w:val="0044744A"/>
    <w:pPr>
      <w:ind w:left="720"/>
      <w:contextualSpacing/>
    </w:pPr>
  </w:style>
  <w:style w:type="character" w:styleId="Strong">
    <w:name w:val="Strong"/>
    <w:basedOn w:val="DefaultParagraphFont"/>
    <w:uiPriority w:val="22"/>
    <w:qFormat/>
    <w:rsid w:val="0044744A"/>
    <w:rPr>
      <w:b/>
      <w:bCs/>
    </w:rPr>
  </w:style>
  <w:style w:type="paragraph" w:styleId="NormalWeb">
    <w:name w:val="Normal (Web)"/>
    <w:basedOn w:val="Normal"/>
    <w:uiPriority w:val="99"/>
    <w:unhideWhenUsed/>
    <w:rsid w:val="00E3445D"/>
    <w:pPr>
      <w:bidi w:val="0"/>
      <w:spacing w:before="100" w:beforeAutospacing="1" w:after="100" w:afterAutospacing="1"/>
    </w:pPr>
    <w:rPr>
      <w:lang w:bidi="fa-IR"/>
    </w:rPr>
  </w:style>
  <w:style w:type="paragraph" w:styleId="BalloonText">
    <w:name w:val="Balloon Text"/>
    <w:basedOn w:val="Normal"/>
    <w:link w:val="BalloonTextChar"/>
    <w:uiPriority w:val="99"/>
    <w:semiHidden/>
    <w:unhideWhenUsed/>
    <w:rsid w:val="00140D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D4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08DA9-1AF6-41F2-B8E7-AC73688FB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4306</Words>
  <Characters>24547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app7</dc:creator>
  <cp:lastModifiedBy>Mahboubeh Farivar</cp:lastModifiedBy>
  <cp:revision>2</cp:revision>
  <cp:lastPrinted>2020-07-11T07:03:00Z</cp:lastPrinted>
  <dcterms:created xsi:type="dcterms:W3CDTF">2026-07-18T06:18:00Z</dcterms:created>
  <dcterms:modified xsi:type="dcterms:W3CDTF">2026-07-18T06:18:00Z</dcterms:modified>
</cp:coreProperties>
</file>